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B2" w:rsidRPr="00794404" w:rsidRDefault="00326BB2" w:rsidP="00326BB2">
      <w:pPr>
        <w:autoSpaceDE w:val="0"/>
        <w:autoSpaceDN w:val="0"/>
        <w:adjustRightInd w:val="0"/>
        <w:jc w:val="center"/>
      </w:pPr>
      <w:r>
        <w:rPr>
          <w:noProof/>
        </w:rPr>
        <w:drawing>
          <wp:inline distT="0" distB="0" distL="0" distR="0">
            <wp:extent cx="6031230" cy="8310880"/>
            <wp:effectExtent l="19050" t="0" r="7620" b="0"/>
            <wp:docPr id="1" name="Рисунок 0" descr="кол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 д.jpg"/>
                    <pic:cNvPicPr/>
                  </pic:nvPicPr>
                  <pic:blipFill>
                    <a:blip r:embed="rId5"/>
                    <a:stretch>
                      <a:fillRect/>
                    </a:stretch>
                  </pic:blipFill>
                  <pic:spPr>
                    <a:xfrm>
                      <a:off x="0" y="0"/>
                      <a:ext cx="6031230" cy="8310880"/>
                    </a:xfrm>
                    <a:prstGeom prst="rect">
                      <a:avLst/>
                    </a:prstGeom>
                  </pic:spPr>
                </pic:pic>
              </a:graphicData>
            </a:graphic>
          </wp:inline>
        </w:drawing>
      </w:r>
    </w:p>
    <w:p w:rsidR="00326BB2" w:rsidRPr="00794404" w:rsidRDefault="00326BB2" w:rsidP="00326BB2">
      <w:pPr>
        <w:autoSpaceDE w:val="0"/>
        <w:autoSpaceDN w:val="0"/>
        <w:adjustRightInd w:val="0"/>
        <w:jc w:val="center"/>
      </w:pPr>
    </w:p>
    <w:p w:rsidR="00326BB2" w:rsidRPr="00794404" w:rsidRDefault="00326BB2" w:rsidP="00326BB2">
      <w:pPr>
        <w:autoSpaceDE w:val="0"/>
        <w:autoSpaceDN w:val="0"/>
        <w:adjustRightInd w:val="0"/>
        <w:jc w:val="center"/>
      </w:pPr>
    </w:p>
    <w:p w:rsidR="00326BB2" w:rsidRPr="00794404" w:rsidRDefault="00326BB2" w:rsidP="00326BB2">
      <w:pPr>
        <w:autoSpaceDE w:val="0"/>
        <w:autoSpaceDN w:val="0"/>
        <w:adjustRightInd w:val="0"/>
      </w:pPr>
      <w:r w:rsidRPr="00794404">
        <w:t xml:space="preserve">       стр.</w:t>
      </w:r>
    </w:p>
    <w:p w:rsidR="00326BB2" w:rsidRPr="00794404" w:rsidRDefault="00326BB2" w:rsidP="00326BB2">
      <w:pPr>
        <w:autoSpaceDE w:val="0"/>
        <w:autoSpaceDN w:val="0"/>
        <w:adjustRightInd w:val="0"/>
      </w:pPr>
    </w:p>
    <w:p w:rsidR="00326BB2" w:rsidRPr="00794404" w:rsidRDefault="00326BB2" w:rsidP="00326BB2">
      <w:pPr>
        <w:autoSpaceDE w:val="0"/>
        <w:autoSpaceDN w:val="0"/>
        <w:adjustRightInd w:val="0"/>
        <w:spacing w:line="360" w:lineRule="auto"/>
      </w:pPr>
      <w:r>
        <w:rPr>
          <w:bCs/>
        </w:rPr>
        <w:t>I. Общие положения</w:t>
      </w:r>
      <w:r>
        <w:rPr>
          <w:bCs/>
        </w:rPr>
        <w:tab/>
      </w:r>
      <w:r>
        <w:rPr>
          <w:bCs/>
        </w:rPr>
        <w:tab/>
      </w:r>
      <w:r>
        <w:rPr>
          <w:bCs/>
        </w:rPr>
        <w:tab/>
      </w:r>
      <w:r>
        <w:rPr>
          <w:bCs/>
        </w:rPr>
        <w:tab/>
      </w:r>
      <w:r>
        <w:rPr>
          <w:bCs/>
        </w:rPr>
        <w:tab/>
      </w:r>
      <w:r>
        <w:rPr>
          <w:bCs/>
        </w:rPr>
        <w:tab/>
        <w:t xml:space="preserve">         </w:t>
      </w:r>
      <w:r w:rsidRPr="00794404">
        <w:rPr>
          <w:bCs/>
        </w:rPr>
        <w:t>3</w:t>
      </w:r>
    </w:p>
    <w:p w:rsidR="00326BB2" w:rsidRPr="00794404" w:rsidRDefault="00326BB2" w:rsidP="00326BB2">
      <w:pPr>
        <w:autoSpaceDE w:val="0"/>
        <w:autoSpaceDN w:val="0"/>
        <w:adjustRightInd w:val="0"/>
        <w:spacing w:line="360" w:lineRule="auto"/>
        <w:rPr>
          <w:bCs/>
        </w:rPr>
      </w:pPr>
      <w:r w:rsidRPr="00794404">
        <w:rPr>
          <w:bCs/>
          <w:lang w:val="en-US"/>
        </w:rPr>
        <w:t>II</w:t>
      </w:r>
      <w:r w:rsidRPr="00794404">
        <w:rPr>
          <w:bCs/>
        </w:rPr>
        <w:t>. Трудовые отношения</w:t>
      </w:r>
      <w:r>
        <w:rPr>
          <w:bCs/>
        </w:rPr>
        <w:tab/>
      </w:r>
      <w:r>
        <w:rPr>
          <w:bCs/>
        </w:rPr>
        <w:tab/>
      </w:r>
      <w:r>
        <w:rPr>
          <w:bCs/>
        </w:rPr>
        <w:tab/>
      </w:r>
      <w:r>
        <w:rPr>
          <w:bCs/>
        </w:rPr>
        <w:tab/>
      </w:r>
      <w:r>
        <w:rPr>
          <w:bCs/>
        </w:rPr>
        <w:tab/>
      </w:r>
      <w:r w:rsidRPr="00794404">
        <w:rPr>
          <w:bCs/>
        </w:rPr>
        <w:tab/>
      </w:r>
      <w:r>
        <w:rPr>
          <w:bCs/>
        </w:rPr>
        <w:t xml:space="preserve">         4</w:t>
      </w:r>
    </w:p>
    <w:p w:rsidR="00326BB2" w:rsidRPr="00794404" w:rsidRDefault="00326BB2" w:rsidP="00326BB2">
      <w:pPr>
        <w:autoSpaceDE w:val="0"/>
        <w:autoSpaceDN w:val="0"/>
        <w:adjustRightInd w:val="0"/>
        <w:spacing w:line="360" w:lineRule="auto"/>
        <w:ind w:left="426" w:hanging="426"/>
        <w:rPr>
          <w:bCs/>
        </w:rPr>
      </w:pPr>
      <w:r w:rsidRPr="00794404">
        <w:rPr>
          <w:bCs/>
        </w:rPr>
        <w:lastRenderedPageBreak/>
        <w:t>III. Профессиональная подготовка</w:t>
      </w:r>
      <w:proofErr w:type="gramStart"/>
      <w:r w:rsidRPr="00794404">
        <w:rPr>
          <w:bCs/>
        </w:rPr>
        <w:t xml:space="preserve"> ,</w:t>
      </w:r>
      <w:proofErr w:type="gramEnd"/>
      <w:r w:rsidRPr="00794404">
        <w:rPr>
          <w:bCs/>
        </w:rPr>
        <w:t xml:space="preserve"> переподготовка и повышение                                 </w:t>
      </w:r>
    </w:p>
    <w:p w:rsidR="00326BB2" w:rsidRPr="00794404" w:rsidRDefault="00326BB2" w:rsidP="00326BB2">
      <w:pPr>
        <w:autoSpaceDE w:val="0"/>
        <w:autoSpaceDN w:val="0"/>
        <w:adjustRightInd w:val="0"/>
        <w:spacing w:line="360" w:lineRule="auto"/>
        <w:ind w:left="426" w:hanging="426"/>
        <w:rPr>
          <w:bCs/>
        </w:rPr>
      </w:pPr>
      <w:r>
        <w:rPr>
          <w:bCs/>
        </w:rPr>
        <w:t xml:space="preserve"> квалификации работников</w:t>
      </w:r>
      <w:r>
        <w:rPr>
          <w:bCs/>
        </w:rPr>
        <w:tab/>
      </w:r>
      <w:r>
        <w:rPr>
          <w:bCs/>
        </w:rPr>
        <w:tab/>
      </w:r>
      <w:r>
        <w:rPr>
          <w:bCs/>
        </w:rPr>
        <w:tab/>
      </w:r>
      <w:r>
        <w:rPr>
          <w:bCs/>
        </w:rPr>
        <w:tab/>
      </w:r>
      <w:r>
        <w:rPr>
          <w:bCs/>
        </w:rPr>
        <w:tab/>
        <w:t xml:space="preserve">        </w:t>
      </w:r>
      <w:r w:rsidRPr="00794404">
        <w:rPr>
          <w:bCs/>
        </w:rPr>
        <w:t xml:space="preserve"> 7</w:t>
      </w:r>
    </w:p>
    <w:p w:rsidR="00326BB2" w:rsidRPr="00794404" w:rsidRDefault="00326BB2" w:rsidP="00326BB2">
      <w:pPr>
        <w:autoSpaceDE w:val="0"/>
        <w:autoSpaceDN w:val="0"/>
        <w:adjustRightInd w:val="0"/>
        <w:spacing w:line="360" w:lineRule="auto"/>
        <w:ind w:left="426" w:hanging="426"/>
        <w:rPr>
          <w:bCs/>
        </w:rPr>
      </w:pPr>
      <w:r w:rsidRPr="00794404">
        <w:rPr>
          <w:bCs/>
        </w:rPr>
        <w:t>IV. Рабочее время и время отдыха                                                                 7</w:t>
      </w:r>
    </w:p>
    <w:p w:rsidR="00326BB2" w:rsidRPr="00794404" w:rsidRDefault="00326BB2" w:rsidP="00326BB2">
      <w:pPr>
        <w:autoSpaceDE w:val="0"/>
        <w:autoSpaceDN w:val="0"/>
        <w:adjustRightInd w:val="0"/>
        <w:spacing w:line="360" w:lineRule="auto"/>
        <w:ind w:left="426" w:hanging="426"/>
        <w:rPr>
          <w:bCs/>
        </w:rPr>
      </w:pPr>
      <w:r w:rsidRPr="00794404">
        <w:rPr>
          <w:bCs/>
        </w:rPr>
        <w:t xml:space="preserve">V. Оплата и нормирование труда                                                                 </w:t>
      </w:r>
      <w:r>
        <w:rPr>
          <w:bCs/>
        </w:rPr>
        <w:t xml:space="preserve"> </w:t>
      </w:r>
      <w:r w:rsidRPr="00794404">
        <w:rPr>
          <w:bCs/>
        </w:rPr>
        <w:t xml:space="preserve"> 9</w:t>
      </w:r>
    </w:p>
    <w:p w:rsidR="00326BB2" w:rsidRPr="00794404" w:rsidRDefault="00326BB2" w:rsidP="00326BB2">
      <w:pPr>
        <w:autoSpaceDE w:val="0"/>
        <w:autoSpaceDN w:val="0"/>
        <w:adjustRightInd w:val="0"/>
        <w:spacing w:line="360" w:lineRule="auto"/>
        <w:ind w:left="426" w:hanging="426"/>
        <w:rPr>
          <w:b/>
          <w:bCs/>
        </w:rPr>
      </w:pPr>
      <w:r w:rsidRPr="00794404">
        <w:rPr>
          <w:bCs/>
        </w:rPr>
        <w:t>VI. Условия и охрана труда                                                                           11</w:t>
      </w:r>
    </w:p>
    <w:p w:rsidR="00326BB2" w:rsidRPr="00794404" w:rsidRDefault="00326BB2" w:rsidP="00326BB2">
      <w:pPr>
        <w:autoSpaceDE w:val="0"/>
        <w:autoSpaceDN w:val="0"/>
        <w:adjustRightInd w:val="0"/>
        <w:spacing w:line="360" w:lineRule="auto"/>
        <w:ind w:left="426" w:hanging="426"/>
        <w:rPr>
          <w:b/>
          <w:bCs/>
        </w:rPr>
      </w:pPr>
      <w:r w:rsidRPr="00794404">
        <w:rPr>
          <w:bCs/>
        </w:rPr>
        <w:t xml:space="preserve">VII. Права и гарантии председателя профсоюзного комитета                 </w:t>
      </w:r>
      <w:r>
        <w:rPr>
          <w:bCs/>
        </w:rPr>
        <w:t xml:space="preserve"> </w:t>
      </w:r>
      <w:r w:rsidRPr="00794404">
        <w:rPr>
          <w:bCs/>
        </w:rPr>
        <w:t xml:space="preserve"> 13</w:t>
      </w:r>
    </w:p>
    <w:p w:rsidR="00326BB2" w:rsidRPr="00794404" w:rsidRDefault="00326BB2" w:rsidP="00326BB2">
      <w:pPr>
        <w:autoSpaceDE w:val="0"/>
        <w:autoSpaceDN w:val="0"/>
        <w:adjustRightInd w:val="0"/>
        <w:spacing w:line="360" w:lineRule="auto"/>
        <w:ind w:left="426" w:hanging="426"/>
        <w:rPr>
          <w:bCs/>
        </w:rPr>
      </w:pPr>
      <w:r w:rsidRPr="00794404">
        <w:rPr>
          <w:bCs/>
        </w:rPr>
        <w:t xml:space="preserve">VIII. Права и обязанности работодателя и работников                            </w:t>
      </w:r>
      <w:r>
        <w:rPr>
          <w:bCs/>
        </w:rPr>
        <w:t xml:space="preserve">  </w:t>
      </w:r>
      <w:r w:rsidRPr="00794404">
        <w:rPr>
          <w:bCs/>
        </w:rPr>
        <w:t xml:space="preserve"> 13</w:t>
      </w:r>
    </w:p>
    <w:p w:rsidR="00326BB2" w:rsidRPr="00794404" w:rsidRDefault="00326BB2" w:rsidP="00326BB2">
      <w:pPr>
        <w:autoSpaceDE w:val="0"/>
        <w:autoSpaceDN w:val="0"/>
        <w:adjustRightInd w:val="0"/>
        <w:spacing w:line="360" w:lineRule="auto"/>
        <w:ind w:left="426" w:hanging="426"/>
        <w:rPr>
          <w:bCs/>
        </w:rPr>
      </w:pPr>
      <w:r w:rsidRPr="00794404">
        <w:rPr>
          <w:bCs/>
        </w:rPr>
        <w:t xml:space="preserve">IX. Действие коллективного договора, обеспечение контроля и                                                                      </w:t>
      </w:r>
    </w:p>
    <w:p w:rsidR="00326BB2" w:rsidRPr="00794404" w:rsidRDefault="00326BB2" w:rsidP="00326BB2">
      <w:pPr>
        <w:autoSpaceDE w:val="0"/>
        <w:autoSpaceDN w:val="0"/>
        <w:adjustRightInd w:val="0"/>
        <w:spacing w:line="360" w:lineRule="auto"/>
        <w:ind w:left="426" w:hanging="426"/>
        <w:rPr>
          <w:bCs/>
        </w:rPr>
      </w:pPr>
      <w:r w:rsidRPr="00794404">
        <w:rPr>
          <w:bCs/>
        </w:rPr>
        <w:t xml:space="preserve">ответственность сторон за его реализацию                                                </w:t>
      </w:r>
      <w:r>
        <w:rPr>
          <w:bCs/>
        </w:rPr>
        <w:t xml:space="preserve"> </w:t>
      </w:r>
      <w:r w:rsidRPr="00794404">
        <w:rPr>
          <w:bCs/>
        </w:rPr>
        <w:t xml:space="preserve"> 16</w:t>
      </w:r>
    </w:p>
    <w:p w:rsidR="00326BB2" w:rsidRPr="00794404" w:rsidRDefault="00326BB2" w:rsidP="00326BB2">
      <w:pPr>
        <w:tabs>
          <w:tab w:val="num" w:pos="1080"/>
        </w:tabs>
        <w:ind w:left="1080" w:hanging="720"/>
        <w:jc w:val="center"/>
      </w:pPr>
    </w:p>
    <w:p w:rsidR="00326BB2" w:rsidRPr="00794404"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Default="00326BB2" w:rsidP="00326BB2">
      <w:pPr>
        <w:tabs>
          <w:tab w:val="num" w:pos="1080"/>
        </w:tabs>
        <w:ind w:left="1080" w:hanging="720"/>
        <w:jc w:val="center"/>
      </w:pPr>
    </w:p>
    <w:p w:rsidR="00326BB2" w:rsidRPr="00794404" w:rsidRDefault="00326BB2" w:rsidP="00326BB2">
      <w:pPr>
        <w:tabs>
          <w:tab w:val="num" w:pos="1080"/>
        </w:tabs>
        <w:ind w:left="1080" w:hanging="720"/>
        <w:jc w:val="center"/>
      </w:pPr>
    </w:p>
    <w:p w:rsidR="00326BB2" w:rsidRPr="00794404" w:rsidRDefault="00326BB2" w:rsidP="00326BB2"/>
    <w:p w:rsidR="00326BB2" w:rsidRPr="00794404" w:rsidRDefault="00326BB2" w:rsidP="00326BB2"/>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Default="00326BB2" w:rsidP="00326BB2">
      <w:pPr>
        <w:jc w:val="center"/>
        <w:rPr>
          <w:b/>
        </w:rPr>
      </w:pPr>
    </w:p>
    <w:p w:rsidR="00326BB2" w:rsidRPr="00326BB2" w:rsidRDefault="00326BB2" w:rsidP="00326BB2">
      <w:pPr>
        <w:jc w:val="center"/>
        <w:rPr>
          <w:b/>
        </w:rPr>
      </w:pPr>
      <w:r w:rsidRPr="00794404">
        <w:rPr>
          <w:b/>
        </w:rPr>
        <w:t>Общие положения</w:t>
      </w:r>
    </w:p>
    <w:p w:rsidR="00326BB2" w:rsidRPr="00794404" w:rsidRDefault="00326BB2" w:rsidP="00326BB2">
      <w:pPr>
        <w:ind w:left="-567" w:firstLine="567"/>
      </w:pPr>
      <w:r w:rsidRPr="00794404">
        <w:rPr>
          <w:b/>
        </w:rPr>
        <w:t>1.1.</w:t>
      </w:r>
      <w:r w:rsidRPr="00794404">
        <w:t xml:space="preserve">Настоящийколлективный договор, регулирующий социально-трудовые отношения в муниципальном казенном дошкольном образовательном учреждении Детский сад № </w:t>
      </w:r>
      <w:r>
        <w:t>3 «Ручеек</w:t>
      </w:r>
      <w:proofErr w:type="gramStart"/>
      <w:r>
        <w:t>»</w:t>
      </w:r>
      <w:proofErr w:type="spellStart"/>
      <w:r w:rsidRPr="00794404">
        <w:t>о</w:t>
      </w:r>
      <w:proofErr w:type="gramEnd"/>
      <w:r w:rsidRPr="00794404">
        <w:t>бщеразвивающего</w:t>
      </w:r>
      <w:proofErr w:type="spellEnd"/>
      <w:r w:rsidRPr="00794404">
        <w:t xml:space="preserve"> вида, заключен между работодателем в лице заведующего </w:t>
      </w:r>
      <w:r>
        <w:t xml:space="preserve">Абдусаламова Умукурсум </w:t>
      </w:r>
      <w:proofErr w:type="spellStart"/>
      <w:r>
        <w:t>Османовна</w:t>
      </w:r>
      <w:proofErr w:type="spellEnd"/>
      <w:r>
        <w:t xml:space="preserve"> </w:t>
      </w:r>
      <w:r w:rsidRPr="00794404">
        <w:t xml:space="preserve">и работниками в лице председателя профсоюзного комитета (далее – профком) </w:t>
      </w:r>
      <w:r>
        <w:t xml:space="preserve">Гамзатовой </w:t>
      </w:r>
      <w:proofErr w:type="spellStart"/>
      <w:r>
        <w:t>Салихат</w:t>
      </w:r>
      <w:proofErr w:type="spellEnd"/>
      <w:r>
        <w:t xml:space="preserve"> </w:t>
      </w:r>
      <w:proofErr w:type="spellStart"/>
      <w:r>
        <w:t>Гамзатовны</w:t>
      </w:r>
      <w:proofErr w:type="spellEnd"/>
      <w:r>
        <w:t>.</w:t>
      </w:r>
    </w:p>
    <w:p w:rsidR="00326BB2" w:rsidRPr="00794404" w:rsidRDefault="00326BB2" w:rsidP="00326BB2">
      <w:pPr>
        <w:ind w:left="-567" w:firstLine="567"/>
      </w:pPr>
      <w:proofErr w:type="gramStart"/>
      <w:r w:rsidRPr="00794404">
        <w:rPr>
          <w:b/>
        </w:rPr>
        <w:t>1.2.</w:t>
      </w:r>
      <w:r w:rsidRPr="00794404">
        <w:t>Коллективный договор заключен в соответствии с Трудовым Кодексом РФ (далее ТК РФ), иными законодательными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МКДОУ Детского сада  №</w:t>
      </w:r>
      <w:r>
        <w:t>3 «Ручеек»</w:t>
      </w:r>
      <w:r w:rsidRPr="00794404">
        <w:t>» (далее Учреждение) и установлению правовых и профессиональных гарантий, льгот и преимуществ для работников, а также по созданию более благоприятных условий труда</w:t>
      </w:r>
      <w:proofErr w:type="gramEnd"/>
      <w:r w:rsidRPr="00794404">
        <w:t>, иными нормативными правовыми актами.</w:t>
      </w:r>
    </w:p>
    <w:p w:rsidR="00326BB2" w:rsidRPr="00794404" w:rsidRDefault="00326BB2" w:rsidP="00326BB2">
      <w:pPr>
        <w:ind w:left="-567" w:firstLine="567"/>
      </w:pPr>
      <w:r w:rsidRPr="00794404">
        <w:rPr>
          <w:b/>
        </w:rPr>
        <w:t>1.3.</w:t>
      </w:r>
      <w:r w:rsidRPr="00794404">
        <w:t>Действие настоящего коллективного договора распространяется на всех работников Учреждения.</w:t>
      </w:r>
    </w:p>
    <w:p w:rsidR="00326BB2" w:rsidRPr="00794404" w:rsidRDefault="00326BB2" w:rsidP="00326BB2">
      <w:pPr>
        <w:ind w:left="-567" w:firstLine="567"/>
      </w:pPr>
      <w:r w:rsidRPr="00794404">
        <w:rPr>
          <w:b/>
        </w:rPr>
        <w:t>1.4.</w:t>
      </w:r>
      <w:r w:rsidRPr="00794404">
        <w:t>Стороны договорились, что текст коллективного договора должен быть доведен работодателем до сведения работников в течение пяти дней после его подписания.</w:t>
      </w:r>
    </w:p>
    <w:p w:rsidR="00326BB2" w:rsidRPr="00794404" w:rsidRDefault="00326BB2" w:rsidP="00326BB2">
      <w:pPr>
        <w:ind w:left="-567" w:firstLine="567"/>
      </w:pPr>
      <w:r w:rsidRPr="00794404">
        <w:rPr>
          <w:b/>
        </w:rPr>
        <w:t>1.5.</w:t>
      </w:r>
      <w:r w:rsidRPr="00794404">
        <w:t>Председатель профсоюзного комитета обязуется разъяснить работникам положения коллективного договора, содействовать его реализации.</w:t>
      </w:r>
    </w:p>
    <w:p w:rsidR="00326BB2" w:rsidRPr="00794404" w:rsidRDefault="00326BB2" w:rsidP="00326BB2">
      <w:pPr>
        <w:ind w:left="-567" w:firstLine="567"/>
      </w:pPr>
      <w:r w:rsidRPr="00794404">
        <w:rPr>
          <w:b/>
        </w:rPr>
        <w:t>1.6.</w:t>
      </w:r>
      <w:r w:rsidRPr="00794404">
        <w:t xml:space="preserve">Коллективный договор сохраняет свое действие в случае изменения состава, структуры, наименование органа управления работодателя, расторжения трудового договора с его руководителем. </w:t>
      </w:r>
    </w:p>
    <w:p w:rsidR="00326BB2" w:rsidRPr="00794404" w:rsidRDefault="00326BB2" w:rsidP="00326BB2">
      <w:pPr>
        <w:ind w:left="-567" w:firstLine="567"/>
      </w:pPr>
      <w:r w:rsidRPr="00794404">
        <w:rPr>
          <w:b/>
        </w:rPr>
        <w:t>1.7.</w:t>
      </w:r>
      <w:r w:rsidRPr="00794404">
        <w:t xml:space="preserve">Коллективный договор сохраняет свое действие в случае реорганизации в форме преобразования. При реорганизации в иных формах коллективный договор сохраняет свое действие в течение всего срока реорганизации. </w:t>
      </w:r>
    </w:p>
    <w:p w:rsidR="00326BB2" w:rsidRPr="00794404" w:rsidRDefault="00326BB2" w:rsidP="00326BB2">
      <w:pPr>
        <w:ind w:left="-567" w:firstLine="567"/>
      </w:pPr>
      <w:r w:rsidRPr="00794404">
        <w:t>При смене формы собственности организации коллективный договор сохраняет свое действие в течение трех месяцев.</w:t>
      </w:r>
    </w:p>
    <w:p w:rsidR="00326BB2" w:rsidRPr="00794404" w:rsidRDefault="00326BB2" w:rsidP="00326BB2">
      <w:pPr>
        <w:ind w:left="-567" w:firstLine="567"/>
      </w:pPr>
      <w:r w:rsidRPr="00794404">
        <w:rPr>
          <w:b/>
        </w:rPr>
        <w:t>1.8.</w:t>
      </w:r>
      <w:r w:rsidRPr="00794404">
        <w:t>При ликвидации Учреждения коллективный договор сохраняет свое действие в течение всего срока проведения ликвидации (ст.43 ТК  РФ.)</w:t>
      </w:r>
    </w:p>
    <w:p w:rsidR="00326BB2" w:rsidRPr="00794404" w:rsidRDefault="00326BB2" w:rsidP="00326BB2">
      <w:pPr>
        <w:ind w:left="-567" w:firstLine="567"/>
      </w:pPr>
      <w:r w:rsidRPr="00794404">
        <w:rPr>
          <w:b/>
        </w:rPr>
        <w:t>1.9.</w:t>
      </w:r>
      <w:r w:rsidRPr="00794404">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326BB2" w:rsidRPr="00794404" w:rsidRDefault="00326BB2" w:rsidP="00326BB2">
      <w:pPr>
        <w:ind w:left="-567" w:firstLine="567"/>
      </w:pPr>
      <w:r w:rsidRPr="00794404">
        <w:rPr>
          <w:b/>
        </w:rPr>
        <w:t>1.10.</w:t>
      </w:r>
      <w:r w:rsidRPr="00794404">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326BB2" w:rsidRPr="00794404" w:rsidRDefault="00326BB2" w:rsidP="00326BB2">
      <w:pPr>
        <w:ind w:left="-567" w:firstLine="567"/>
      </w:pPr>
      <w:r w:rsidRPr="00794404">
        <w:rPr>
          <w:b/>
        </w:rPr>
        <w:t>1.11.</w:t>
      </w:r>
      <w:r w:rsidRPr="00794404">
        <w:t>Пересмотр обязательств настоящего договора не может приводить к снижению уровня социально-экономического положения работников Учреждения.</w:t>
      </w:r>
    </w:p>
    <w:p w:rsidR="00326BB2" w:rsidRDefault="00326BB2" w:rsidP="00326BB2">
      <w:pPr>
        <w:ind w:left="-567" w:firstLine="567"/>
      </w:pPr>
      <w:r w:rsidRPr="00794404">
        <w:rPr>
          <w:b/>
        </w:rPr>
        <w:t>1.12.</w:t>
      </w:r>
      <w:r w:rsidRPr="00794404">
        <w:t xml:space="preserve">Все спорные вопросы по толкованию и реализации положений коллективного договора решаются сторонами. </w:t>
      </w:r>
    </w:p>
    <w:p w:rsidR="00326BB2" w:rsidRPr="00794404" w:rsidRDefault="00326BB2" w:rsidP="00326BB2">
      <w:pPr>
        <w:ind w:left="-567" w:firstLine="567"/>
      </w:pPr>
    </w:p>
    <w:p w:rsidR="00326BB2" w:rsidRPr="00794404" w:rsidRDefault="00326BB2" w:rsidP="00326BB2">
      <w:r w:rsidRPr="00794404">
        <w:rPr>
          <w:b/>
        </w:rPr>
        <w:t>1.13.</w:t>
      </w:r>
      <w:r w:rsidRPr="00794404">
        <w:t>Коллективный договор заключается сроком на 3 год</w:t>
      </w:r>
      <w:proofErr w:type="gramStart"/>
      <w:r w:rsidRPr="00794404">
        <w:t>а(</w:t>
      </w:r>
      <w:proofErr w:type="gramEnd"/>
      <w:r w:rsidRPr="00794404">
        <w:t xml:space="preserve"> ч.1 ст. 43 ТК РФ ) и вступает  в силу с 1</w:t>
      </w:r>
      <w:r>
        <w:t>2</w:t>
      </w:r>
      <w:r w:rsidRPr="00794404">
        <w:t xml:space="preserve"> </w:t>
      </w:r>
      <w:r>
        <w:t>января</w:t>
      </w:r>
      <w:r w:rsidRPr="00794404">
        <w:t xml:space="preserve"> 201</w:t>
      </w:r>
      <w:r>
        <w:t>5</w:t>
      </w:r>
      <w:r w:rsidRPr="00794404">
        <w:t xml:space="preserve"> года и действует до 1</w:t>
      </w:r>
      <w:r>
        <w:t>2</w:t>
      </w:r>
      <w:r w:rsidRPr="00794404">
        <w:t xml:space="preserve"> </w:t>
      </w:r>
      <w:r>
        <w:t>января</w:t>
      </w:r>
      <w:r w:rsidRPr="00794404">
        <w:t xml:space="preserve"> 201</w:t>
      </w:r>
      <w:r>
        <w:t>8</w:t>
      </w:r>
      <w:r w:rsidRPr="00794404">
        <w:t xml:space="preserve"> года.</w:t>
      </w:r>
    </w:p>
    <w:p w:rsidR="00326BB2" w:rsidRPr="00794404" w:rsidRDefault="00326BB2" w:rsidP="00326BB2">
      <w:pPr>
        <w:ind w:left="-567" w:firstLine="567"/>
      </w:pPr>
      <w:r w:rsidRPr="00794404">
        <w:rPr>
          <w:b/>
        </w:rPr>
        <w:t>1.14.</w:t>
      </w:r>
      <w:r w:rsidRPr="00794404">
        <w:t>Перечень локальных нормативных актов, содержащих нормативы трудового права, при принятии которых работодатель учитывает мотивированное мнение трудового коллектива:</w:t>
      </w:r>
    </w:p>
    <w:p w:rsidR="00326BB2" w:rsidRPr="00794404" w:rsidRDefault="00326BB2" w:rsidP="00326BB2">
      <w:pPr>
        <w:pStyle w:val="a7"/>
        <w:numPr>
          <w:ilvl w:val="0"/>
          <w:numId w:val="1"/>
        </w:numPr>
      </w:pPr>
      <w:r w:rsidRPr="00794404">
        <w:t>Правила внутреннего трудового распорядка;</w:t>
      </w:r>
    </w:p>
    <w:p w:rsidR="00326BB2" w:rsidRPr="00794404" w:rsidRDefault="00326BB2" w:rsidP="00326BB2">
      <w:pPr>
        <w:pStyle w:val="a7"/>
        <w:numPr>
          <w:ilvl w:val="0"/>
          <w:numId w:val="1"/>
        </w:numPr>
      </w:pPr>
      <w:r w:rsidRPr="00794404">
        <w:t>Положение об оплате труда;</w:t>
      </w:r>
    </w:p>
    <w:p w:rsidR="00326BB2" w:rsidRPr="00794404" w:rsidRDefault="00326BB2" w:rsidP="00326BB2">
      <w:pPr>
        <w:pStyle w:val="a7"/>
        <w:numPr>
          <w:ilvl w:val="0"/>
          <w:numId w:val="1"/>
        </w:numPr>
      </w:pPr>
      <w:r w:rsidRPr="00794404">
        <w:t>Положение о порядке и условиях распределения стимулирующего фонда оплаты Труда работникам;</w:t>
      </w:r>
    </w:p>
    <w:p w:rsidR="00326BB2" w:rsidRPr="00794404" w:rsidRDefault="00326BB2" w:rsidP="00326BB2">
      <w:pPr>
        <w:pStyle w:val="a7"/>
        <w:numPr>
          <w:ilvl w:val="0"/>
          <w:numId w:val="1"/>
        </w:numPr>
      </w:pPr>
      <w:r w:rsidRPr="00794404">
        <w:t>Соглашение по охране труда;</w:t>
      </w:r>
    </w:p>
    <w:p w:rsidR="00326BB2" w:rsidRPr="00794404" w:rsidRDefault="00326BB2" w:rsidP="00326BB2">
      <w:pPr>
        <w:pStyle w:val="a7"/>
        <w:numPr>
          <w:ilvl w:val="0"/>
          <w:numId w:val="1"/>
        </w:numPr>
      </w:pPr>
      <w:r w:rsidRPr="00794404">
        <w:t>Перечень профессий и должностей работников, имеющих право на обеспечение специальной одеждой, моющими средствами;</w:t>
      </w:r>
    </w:p>
    <w:p w:rsidR="00326BB2" w:rsidRPr="00794404" w:rsidRDefault="00326BB2" w:rsidP="00326BB2">
      <w:pPr>
        <w:pStyle w:val="a7"/>
        <w:numPr>
          <w:ilvl w:val="0"/>
          <w:numId w:val="1"/>
        </w:numPr>
      </w:pPr>
      <w:r w:rsidRPr="00794404">
        <w:t>Перечень профессий и должностей работников, занятых на работах с вредными и (или</w:t>
      </w:r>
      <w:proofErr w:type="gramStart"/>
      <w:r w:rsidRPr="00794404">
        <w:t xml:space="preserve"> )</w:t>
      </w:r>
      <w:proofErr w:type="gramEnd"/>
      <w:r w:rsidRPr="00794404">
        <w:t xml:space="preserve"> опасными условиями труда, для предоставления им ежегодного дополнительного оплачиваемого отпуска;</w:t>
      </w:r>
    </w:p>
    <w:p w:rsidR="00326BB2" w:rsidRPr="00794404" w:rsidRDefault="00326BB2" w:rsidP="00326BB2">
      <w:pPr>
        <w:pStyle w:val="a7"/>
        <w:numPr>
          <w:ilvl w:val="0"/>
          <w:numId w:val="1"/>
        </w:numPr>
      </w:pPr>
      <w:r w:rsidRPr="00794404">
        <w:t>Положение комиссии по охране труда;</w:t>
      </w:r>
    </w:p>
    <w:p w:rsidR="00326BB2" w:rsidRPr="00794404" w:rsidRDefault="00326BB2" w:rsidP="00326BB2">
      <w:pPr>
        <w:pStyle w:val="a7"/>
        <w:numPr>
          <w:ilvl w:val="0"/>
          <w:numId w:val="1"/>
        </w:numPr>
      </w:pPr>
      <w:r w:rsidRPr="00794404">
        <w:t>Другие локальные нормативные акты.</w:t>
      </w:r>
    </w:p>
    <w:p w:rsidR="00326BB2" w:rsidRPr="00794404" w:rsidRDefault="00326BB2" w:rsidP="00326BB2">
      <w:pPr>
        <w:ind w:left="-567" w:firstLine="567"/>
      </w:pPr>
      <w:r w:rsidRPr="00794404">
        <w:rPr>
          <w:b/>
        </w:rPr>
        <w:t>1.15.</w:t>
      </w:r>
      <w:r w:rsidRPr="00794404">
        <w:t>Стороны определяют следующие формы управления Учреждением непосредственно работниками и через председателя профсоюзного комитета:</w:t>
      </w:r>
    </w:p>
    <w:p w:rsidR="00326BB2" w:rsidRPr="00794404" w:rsidRDefault="00326BB2" w:rsidP="00326BB2">
      <w:pPr>
        <w:pStyle w:val="a7"/>
        <w:numPr>
          <w:ilvl w:val="0"/>
          <w:numId w:val="8"/>
        </w:numPr>
      </w:pPr>
      <w:r w:rsidRPr="00794404">
        <w:t>учет мотивированного мнения трудового коллектива;</w:t>
      </w:r>
    </w:p>
    <w:p w:rsidR="00326BB2" w:rsidRPr="00794404" w:rsidRDefault="00326BB2" w:rsidP="00326BB2">
      <w:pPr>
        <w:pStyle w:val="a7"/>
        <w:numPr>
          <w:ilvl w:val="0"/>
          <w:numId w:val="8"/>
        </w:numPr>
      </w:pPr>
      <w:r w:rsidRPr="00794404">
        <w:t xml:space="preserve">консультации с работодателем по вопросам принятия локальных нормативных актов; </w:t>
      </w:r>
    </w:p>
    <w:p w:rsidR="00326BB2" w:rsidRPr="00794404" w:rsidRDefault="00326BB2" w:rsidP="00326BB2">
      <w:pPr>
        <w:pStyle w:val="a7"/>
        <w:numPr>
          <w:ilvl w:val="0"/>
          <w:numId w:val="8"/>
        </w:numPr>
      </w:pPr>
      <w:r w:rsidRPr="00794404">
        <w:t>получение от работодателя информации по вопросам, непосредственно затрагивающим интересы работников, а также по вопросам, предусмотренным  ч.2 ст. 53 ТК РФ</w:t>
      </w:r>
      <w:proofErr w:type="gramStart"/>
      <w:r w:rsidRPr="00794404">
        <w:t xml:space="preserve"> .</w:t>
      </w:r>
      <w:proofErr w:type="gramEnd"/>
      <w:r w:rsidRPr="00794404">
        <w:t xml:space="preserve"> И по иным вопросам;  </w:t>
      </w:r>
    </w:p>
    <w:p w:rsidR="00326BB2" w:rsidRPr="00794404" w:rsidRDefault="00326BB2" w:rsidP="00326BB2">
      <w:pPr>
        <w:pStyle w:val="a7"/>
        <w:numPr>
          <w:ilvl w:val="0"/>
          <w:numId w:val="8"/>
        </w:numPr>
      </w:pPr>
      <w:r w:rsidRPr="00794404">
        <w:t>обсуждение с работодателем вопросов о работе Учреждения, внесение предложений по ее совершенствованию;</w:t>
      </w:r>
    </w:p>
    <w:p w:rsidR="00326BB2" w:rsidRPr="00794404" w:rsidRDefault="00326BB2" w:rsidP="00326BB2">
      <w:pPr>
        <w:pStyle w:val="a7"/>
        <w:numPr>
          <w:ilvl w:val="0"/>
          <w:numId w:val="8"/>
        </w:numPr>
      </w:pPr>
      <w:r w:rsidRPr="00794404">
        <w:t>участие в разработке и принятии коллективного договора.</w:t>
      </w:r>
    </w:p>
    <w:p w:rsidR="00326BB2" w:rsidRPr="00794404" w:rsidRDefault="00326BB2" w:rsidP="00326BB2">
      <w:pPr>
        <w:ind w:left="540"/>
      </w:pPr>
    </w:p>
    <w:p w:rsidR="00326BB2" w:rsidRPr="00794404" w:rsidRDefault="00326BB2" w:rsidP="00326BB2">
      <w:pPr>
        <w:ind w:left="540"/>
      </w:pPr>
    </w:p>
    <w:p w:rsidR="00326BB2" w:rsidRPr="00794404" w:rsidRDefault="00326BB2" w:rsidP="00326BB2">
      <w:pPr>
        <w:ind w:left="540"/>
        <w:rPr>
          <w:b/>
        </w:rPr>
      </w:pPr>
      <w:r w:rsidRPr="00794404">
        <w:rPr>
          <w:b/>
        </w:rPr>
        <w:t>2.Трудовые отношения</w:t>
      </w:r>
    </w:p>
    <w:p w:rsidR="00326BB2" w:rsidRPr="00794404" w:rsidRDefault="00326BB2" w:rsidP="00326BB2">
      <w:pPr>
        <w:ind w:left="540"/>
        <w:rPr>
          <w:b/>
        </w:rPr>
      </w:pPr>
    </w:p>
    <w:p w:rsidR="00326BB2" w:rsidRPr="00794404" w:rsidRDefault="00326BB2" w:rsidP="00326BB2">
      <w:r w:rsidRPr="00794404">
        <w:rPr>
          <w:b/>
        </w:rPr>
        <w:t>2.1.</w:t>
      </w:r>
      <w:r w:rsidRPr="00794404">
        <w:t>Трудовые отношения с работником заключаются как на определенный срок, так и на срок не более 5 лет.</w:t>
      </w:r>
    </w:p>
    <w:p w:rsidR="00326BB2" w:rsidRPr="00794404" w:rsidRDefault="00326BB2" w:rsidP="00326BB2">
      <w:r w:rsidRPr="00794404">
        <w:t xml:space="preserve">        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 </w:t>
      </w:r>
    </w:p>
    <w:p w:rsidR="00326BB2" w:rsidRPr="00794404" w:rsidRDefault="00326BB2" w:rsidP="00326BB2">
      <w:r w:rsidRPr="00794404">
        <w:t xml:space="preserve">        В случае заключения срочного трудового договора в нем указываются срок его действия и обстоятельство </w:t>
      </w:r>
      <w:proofErr w:type="gramStart"/>
      <w:r w:rsidRPr="00794404">
        <w:t xml:space="preserve">( </w:t>
      </w:r>
      <w:proofErr w:type="gramEnd"/>
      <w:r w:rsidRPr="00794404">
        <w:t xml:space="preserve">причина), послужившие основанием для его заключения ( ст. 57 ТК РФ.) </w:t>
      </w:r>
    </w:p>
    <w:p w:rsidR="00326BB2" w:rsidRPr="00794404" w:rsidRDefault="00326BB2" w:rsidP="00326BB2">
      <w:r w:rsidRPr="00794404">
        <w:rPr>
          <w:b/>
        </w:rPr>
        <w:t>2.2.</w:t>
      </w:r>
      <w:r w:rsidRPr="00794404">
        <w:t>Содержание трудового договора, порядок его заключения, изменения и расторжения определяется в соответствии с ТК РФ, другими законодательными и нормативными правовыми актами, Уставом Учреждения и не могут ухудшать положения работников по сравнению с действующим трудовым законодательством, настоящим коллективным договором.</w:t>
      </w:r>
    </w:p>
    <w:p w:rsidR="00326BB2" w:rsidRPr="00794404" w:rsidRDefault="00326BB2" w:rsidP="00326BB2">
      <w:r w:rsidRPr="00794404">
        <w:rPr>
          <w:b/>
        </w:rPr>
        <w:t>2.3.</w:t>
      </w:r>
      <w:r w:rsidRPr="00794404">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w:t>
      </w:r>
    </w:p>
    <w:p w:rsidR="00326BB2" w:rsidRPr="00794404" w:rsidRDefault="00326BB2" w:rsidP="00326BB2">
      <w:r w:rsidRPr="00794404">
        <w:rPr>
          <w:b/>
        </w:rPr>
        <w:t>2.4.</w:t>
      </w:r>
      <w:r w:rsidRPr="00794404">
        <w:t>В трудовом договоре оговариваются обязательные и дополнительные условия труда, предусмотренные ст.57 ТК РФ, в том числе объем педагогической нагрузки режим и продолжительность рабочего времени, льготы и компенсации и др.</w:t>
      </w:r>
    </w:p>
    <w:p w:rsidR="00326BB2" w:rsidRPr="00794404" w:rsidRDefault="00326BB2" w:rsidP="00326BB2">
      <w:r w:rsidRPr="00794404">
        <w:t xml:space="preserve">      Недостающие сведения вносятся непосредственно в те</w:t>
      </w:r>
      <w:proofErr w:type="gramStart"/>
      <w:r w:rsidRPr="00794404">
        <w:t>кст тр</w:t>
      </w:r>
      <w:proofErr w:type="gramEnd"/>
      <w:r w:rsidRPr="00794404">
        <w:t>удового договора, а недостающие условия определяются приложением к трудовому договору либо отдельным соглашением сторон, за исключением случаев, предусмотренных Трудовым Кодексом (ст.72 ТК РФ)</w:t>
      </w:r>
    </w:p>
    <w:p w:rsidR="00326BB2" w:rsidRPr="00794404" w:rsidRDefault="00326BB2" w:rsidP="00326BB2">
      <w:r w:rsidRPr="00794404">
        <w:rPr>
          <w:b/>
        </w:rPr>
        <w:t>2.5.</w:t>
      </w:r>
      <w:r w:rsidRPr="00794404">
        <w:t xml:space="preserve">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w:t>
      </w:r>
      <w:proofErr w:type="gramStart"/>
      <w:r w:rsidRPr="00794404">
        <w:t xml:space="preserve">( </w:t>
      </w:r>
      <w:proofErr w:type="gramEnd"/>
      <w:r w:rsidRPr="00794404">
        <w:t>изменение числа групп или количества воспитанников, изменение количества часов работы,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 работы по определенной специальности</w:t>
      </w:r>
      <w:proofErr w:type="gramStart"/>
      <w:r w:rsidRPr="00794404">
        <w:t xml:space="preserve"> ,</w:t>
      </w:r>
      <w:proofErr w:type="gramEnd"/>
      <w:r w:rsidRPr="00794404">
        <w:t xml:space="preserve"> квалификации или должности). В течение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 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162 ТК РФ</w:t>
      </w:r>
      <w:proofErr w:type="gramStart"/>
      <w:r w:rsidRPr="00794404">
        <w:t xml:space="preserve"> )</w:t>
      </w:r>
      <w:proofErr w:type="gramEnd"/>
      <w:r w:rsidRPr="00794404">
        <w:t>.</w:t>
      </w:r>
    </w:p>
    <w:p w:rsidR="00326BB2" w:rsidRPr="00794404" w:rsidRDefault="00326BB2" w:rsidP="00326BB2">
      <w:r w:rsidRPr="00794404">
        <w:rPr>
          <w:b/>
        </w:rPr>
        <w:t>2.6.</w:t>
      </w:r>
      <w:r w:rsidRPr="00794404">
        <w:t>Уменьшение или увеличение объема педагогической нагрузки  педагогов по сравнению с педагогической нагрузки педагогов по сравнению с педагогической нагрузкой, оговоренной в трудовом договоре или приказе руководителя Учреждения, возможны только:</w:t>
      </w:r>
    </w:p>
    <w:p w:rsidR="00326BB2" w:rsidRPr="00794404" w:rsidRDefault="00326BB2" w:rsidP="00326BB2">
      <w:r w:rsidRPr="00794404">
        <w:t xml:space="preserve">                    1. по взаимному соглашению сторон;</w:t>
      </w:r>
    </w:p>
    <w:p w:rsidR="00326BB2" w:rsidRPr="00794404" w:rsidRDefault="00326BB2" w:rsidP="00326BB2">
      <w:pPr>
        <w:ind w:left="-567" w:firstLine="567"/>
      </w:pPr>
      <w:r w:rsidRPr="00794404">
        <w:t xml:space="preserve">                    2. по инициативе работодателя в случаях</w:t>
      </w:r>
      <w:proofErr w:type="gramStart"/>
      <w:r w:rsidRPr="00794404">
        <w:t xml:space="preserve"> :</w:t>
      </w:r>
      <w:proofErr w:type="gramEnd"/>
    </w:p>
    <w:p w:rsidR="00326BB2" w:rsidRPr="00794404" w:rsidRDefault="00326BB2" w:rsidP="00326BB2">
      <w:pPr>
        <w:pStyle w:val="a7"/>
        <w:numPr>
          <w:ilvl w:val="0"/>
          <w:numId w:val="10"/>
        </w:numPr>
      </w:pPr>
      <w:r w:rsidRPr="00794404">
        <w:t>временного увеличения объема педагогической нагрузки в связи с производственной необходимостью для замещения временно отсутствующего работника;</w:t>
      </w:r>
    </w:p>
    <w:p w:rsidR="00326BB2" w:rsidRPr="00794404" w:rsidRDefault="00326BB2" w:rsidP="00326BB2">
      <w:pPr>
        <w:pStyle w:val="a7"/>
        <w:numPr>
          <w:ilvl w:val="0"/>
          <w:numId w:val="10"/>
        </w:numPr>
      </w:pPr>
      <w:r w:rsidRPr="00794404">
        <w:t>восстановления на работе работника, ранее выполнявшего эту педагогическую нагрузку;</w:t>
      </w:r>
    </w:p>
    <w:p w:rsidR="00326BB2" w:rsidRPr="00794404" w:rsidRDefault="00326BB2" w:rsidP="00326BB2">
      <w:pPr>
        <w:pStyle w:val="a7"/>
        <w:numPr>
          <w:ilvl w:val="0"/>
          <w:numId w:val="10"/>
        </w:numPr>
      </w:pPr>
      <w:r w:rsidRPr="00794404">
        <w:t xml:space="preserve">возвращения на работу женщины, прервавшей отпуск по уходу за ребенком до достижения им возраста трех лет, или после окончания этого отпуска                                                                                                              </w:t>
      </w:r>
    </w:p>
    <w:p w:rsidR="00326BB2" w:rsidRPr="00794404" w:rsidRDefault="00326BB2" w:rsidP="00326BB2">
      <w:pPr>
        <w:ind w:left="-567" w:firstLine="567"/>
      </w:pPr>
      <w:r w:rsidRPr="00794404">
        <w:t>В указанных в подпункте 2 случаях для изменения педагогической нагрузки по инициативе работодателя согласия работника не требуется за исключением подпункта 2 абзаца 1.</w:t>
      </w:r>
    </w:p>
    <w:p w:rsidR="00326BB2" w:rsidRPr="00794404" w:rsidRDefault="00326BB2" w:rsidP="00326BB2">
      <w:pPr>
        <w:ind w:left="-567" w:firstLine="567"/>
      </w:pPr>
      <w:r w:rsidRPr="00794404">
        <w:rPr>
          <w:b/>
        </w:rPr>
        <w:t>2.6.</w:t>
      </w:r>
      <w:r w:rsidRPr="00794404">
        <w:t>В течение учебного года изменение условий трудового договора допускается только в исключительных случаях, обусловленных обстоятельствами, не зависящими от воли сторон.</w:t>
      </w:r>
    </w:p>
    <w:p w:rsidR="00326BB2" w:rsidRPr="00794404" w:rsidRDefault="00326BB2" w:rsidP="00326BB2">
      <w:pPr>
        <w:ind w:left="-567" w:firstLine="567"/>
      </w:pPr>
      <w:r w:rsidRPr="00794404">
        <w:t>Если в соответствии с медицинским заключением работник нуждается во временном переводе на другую работу, то при отсутствии указанной работы или отказе работника от перевода, трудовой договор прекращается в соответствии с пунктом 8 ст.77 ТК РФ.</w:t>
      </w:r>
    </w:p>
    <w:p w:rsidR="00326BB2" w:rsidRPr="00794404" w:rsidRDefault="00326BB2" w:rsidP="00326BB2">
      <w:pPr>
        <w:ind w:left="-567" w:firstLine="567"/>
      </w:pPr>
      <w:r w:rsidRPr="00794404">
        <w:rPr>
          <w:b/>
        </w:rPr>
        <w:t>2.7.</w:t>
      </w:r>
      <w:r w:rsidRPr="00794404">
        <w:t>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326BB2" w:rsidRPr="00794404" w:rsidRDefault="00326BB2" w:rsidP="00326BB2">
      <w:pPr>
        <w:ind w:left="-567" w:firstLine="567"/>
      </w:pPr>
      <w:r w:rsidRPr="00794404">
        <w:rPr>
          <w:b/>
        </w:rPr>
        <w:t>2.8.</w:t>
      </w:r>
      <w:r w:rsidRPr="00794404">
        <w:t>Трудовые отношения с работниками Учреждения, помимо оснований прекращения трудового договора по инициативе администрации, предусмотренного статьями Трудового кодекса, могут быть прерваны по инициативе администрации в случаях.</w:t>
      </w:r>
    </w:p>
    <w:p w:rsidR="00326BB2" w:rsidRPr="00794404" w:rsidRDefault="00326BB2" w:rsidP="00326BB2">
      <w:pPr>
        <w:ind w:left="-567" w:firstLine="567"/>
      </w:pPr>
      <w:r w:rsidRPr="00794404">
        <w:t>--повторного в течение года грубого нарушения Устава Учреждения;</w:t>
      </w:r>
    </w:p>
    <w:p w:rsidR="00326BB2" w:rsidRPr="00794404" w:rsidRDefault="00326BB2" w:rsidP="00326BB2">
      <w:pPr>
        <w:ind w:left="-567" w:firstLine="567"/>
      </w:pPr>
      <w:r w:rsidRPr="00794404">
        <w:t>--применения, в том числе однократного, методов воспитания, связанных с физическим и (или) психическим насилием над личностью воспитанника;</w:t>
      </w:r>
    </w:p>
    <w:p w:rsidR="00326BB2" w:rsidRPr="00794404" w:rsidRDefault="00326BB2" w:rsidP="00326BB2">
      <w:pPr>
        <w:ind w:left="-567" w:firstLine="567"/>
      </w:pPr>
      <w:r w:rsidRPr="00794404">
        <w:t>--появление на работе в состоянии алкогольного опьянения.</w:t>
      </w:r>
    </w:p>
    <w:p w:rsidR="00326BB2" w:rsidRPr="00794404" w:rsidRDefault="00326BB2" w:rsidP="00326BB2">
      <w:pPr>
        <w:ind w:left="-567" w:firstLine="567"/>
      </w:pPr>
      <w:r w:rsidRPr="00794404">
        <w:rPr>
          <w:b/>
        </w:rPr>
        <w:t>2.9.</w:t>
      </w:r>
      <w:r w:rsidRPr="00794404">
        <w:t>Для поступления на работу в Учреждение граждане обязаны предоставить следующие документы</w:t>
      </w:r>
      <w:proofErr w:type="gramStart"/>
      <w:r w:rsidRPr="00794404">
        <w:t xml:space="preserve"> :</w:t>
      </w:r>
      <w:proofErr w:type="gramEnd"/>
    </w:p>
    <w:p w:rsidR="00326BB2" w:rsidRPr="00794404" w:rsidRDefault="00326BB2" w:rsidP="00326BB2">
      <w:pPr>
        <w:ind w:left="-567" w:firstLine="567"/>
      </w:pPr>
      <w:r w:rsidRPr="00794404">
        <w:rPr>
          <w:b/>
        </w:rPr>
        <w:t>-</w:t>
      </w:r>
      <w:r w:rsidRPr="00794404">
        <w:t>-паспорт;</w:t>
      </w:r>
    </w:p>
    <w:p w:rsidR="00326BB2" w:rsidRPr="00794404" w:rsidRDefault="00326BB2" w:rsidP="00326BB2">
      <w:pPr>
        <w:ind w:left="-567" w:firstLine="567"/>
      </w:pPr>
      <w:r w:rsidRPr="00794404">
        <w:rPr>
          <w:b/>
        </w:rPr>
        <w:t>-</w:t>
      </w:r>
      <w:r w:rsidRPr="00794404">
        <w:t>-трудовую книжку (для лиц поступающих впервые, справка о последнем занятии, выданная по месту жительства)</w:t>
      </w:r>
      <w:proofErr w:type="gramStart"/>
      <w:r w:rsidRPr="00794404">
        <w:t xml:space="preserve"> ;</w:t>
      </w:r>
      <w:proofErr w:type="gramEnd"/>
    </w:p>
    <w:p w:rsidR="00326BB2" w:rsidRPr="00794404" w:rsidRDefault="00326BB2" w:rsidP="00326BB2">
      <w:pPr>
        <w:ind w:left="-567" w:firstLine="567"/>
      </w:pPr>
      <w:r w:rsidRPr="00794404">
        <w:rPr>
          <w:b/>
        </w:rPr>
        <w:t>-</w:t>
      </w:r>
      <w:r w:rsidRPr="00794404">
        <w:t>-документы об образовании, повышении квалификации;</w:t>
      </w:r>
    </w:p>
    <w:p w:rsidR="00326BB2" w:rsidRPr="00794404" w:rsidRDefault="00326BB2" w:rsidP="00326BB2">
      <w:pPr>
        <w:ind w:left="-567" w:firstLine="567"/>
      </w:pPr>
      <w:r w:rsidRPr="00794404">
        <w:rPr>
          <w:b/>
        </w:rPr>
        <w:t>-</w:t>
      </w:r>
      <w:r w:rsidRPr="00794404">
        <w:t>-страховое свидетельство государственного пенсионного страхования;</w:t>
      </w:r>
    </w:p>
    <w:p w:rsidR="00326BB2" w:rsidRPr="00794404" w:rsidRDefault="00326BB2" w:rsidP="00326BB2">
      <w:pPr>
        <w:ind w:left="-567" w:firstLine="567"/>
      </w:pPr>
      <w:r w:rsidRPr="00794404">
        <w:rPr>
          <w:b/>
        </w:rPr>
        <w:lastRenderedPageBreak/>
        <w:t>-</w:t>
      </w:r>
      <w:r w:rsidRPr="00794404">
        <w:t>-медицинскую книжку.</w:t>
      </w:r>
    </w:p>
    <w:p w:rsidR="00326BB2" w:rsidRPr="00794404" w:rsidRDefault="00326BB2" w:rsidP="00326BB2">
      <w:pPr>
        <w:ind w:left="-567" w:firstLine="567"/>
      </w:pPr>
      <w:r w:rsidRPr="00794404">
        <w:rPr>
          <w:b/>
        </w:rPr>
        <w:t>2.10.</w:t>
      </w:r>
      <w:r w:rsidRPr="00794404">
        <w:t>При неисполнении работником обязанностей возложенного на него трудовым договором, или правилами внутреннего трудового распорядка заведующий детским садом вправе принимать к нему дисциплинарные взыскания:</w:t>
      </w:r>
    </w:p>
    <w:p w:rsidR="00326BB2" w:rsidRPr="00794404" w:rsidRDefault="00326BB2" w:rsidP="00326BB2">
      <w:pPr>
        <w:ind w:left="-567" w:firstLine="567"/>
      </w:pPr>
      <w:r w:rsidRPr="00794404">
        <w:rPr>
          <w:b/>
        </w:rPr>
        <w:t>-</w:t>
      </w:r>
      <w:r w:rsidRPr="00794404">
        <w:t>-замечание;</w:t>
      </w:r>
    </w:p>
    <w:p w:rsidR="00326BB2" w:rsidRPr="00794404" w:rsidRDefault="00326BB2" w:rsidP="00326BB2">
      <w:pPr>
        <w:ind w:left="-567" w:firstLine="567"/>
      </w:pPr>
      <w:r w:rsidRPr="00794404">
        <w:rPr>
          <w:b/>
        </w:rPr>
        <w:t>-</w:t>
      </w:r>
      <w:r w:rsidRPr="00794404">
        <w:t>-выговор;</w:t>
      </w:r>
    </w:p>
    <w:p w:rsidR="00326BB2" w:rsidRPr="00794404" w:rsidRDefault="00326BB2" w:rsidP="00326BB2">
      <w:pPr>
        <w:ind w:left="-567" w:firstLine="567"/>
      </w:pPr>
      <w:r w:rsidRPr="00794404">
        <w:rPr>
          <w:b/>
        </w:rPr>
        <w:t>-</w:t>
      </w:r>
      <w:r w:rsidRPr="00794404">
        <w:t>-увольнение по соответствующим основаниям.</w:t>
      </w:r>
    </w:p>
    <w:p w:rsidR="00326BB2" w:rsidRPr="00794404" w:rsidRDefault="00326BB2" w:rsidP="00326BB2">
      <w:pPr>
        <w:ind w:left="-567" w:firstLine="567"/>
      </w:pPr>
      <w:r w:rsidRPr="00794404">
        <w:rPr>
          <w:b/>
        </w:rPr>
        <w:t>2.11.</w:t>
      </w:r>
      <w:r w:rsidRPr="00794404">
        <w:t>О предстоящем увольнении, сокращении численности или штата работы заведующий детским садом предупреждает работника персонально и под расписку не менее чем за 2 месяца.</w:t>
      </w:r>
    </w:p>
    <w:p w:rsidR="00326BB2" w:rsidRPr="00794404" w:rsidRDefault="00326BB2" w:rsidP="00326BB2">
      <w:pPr>
        <w:ind w:left="-567" w:firstLine="567"/>
      </w:pPr>
      <w:r w:rsidRPr="00794404">
        <w:rPr>
          <w:b/>
        </w:rPr>
        <w:t>2.12.</w:t>
      </w:r>
      <w:r w:rsidRPr="00794404">
        <w:t>К педагогической деятельности в Учреждении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и (или</w:t>
      </w:r>
      <w:proofErr w:type="gramStart"/>
      <w:r w:rsidRPr="00794404">
        <w:t xml:space="preserve"> )</w:t>
      </w:r>
      <w:proofErr w:type="gramEnd"/>
      <w:r w:rsidRPr="00794404">
        <w:t xml:space="preserve"> квалификации.</w:t>
      </w:r>
    </w:p>
    <w:p w:rsidR="00326BB2" w:rsidRPr="00794404" w:rsidRDefault="00326BB2" w:rsidP="00326BB2">
      <w:pPr>
        <w:ind w:left="-567" w:firstLine="567"/>
      </w:pPr>
      <w:r w:rsidRPr="00794404">
        <w:rPr>
          <w:b/>
        </w:rPr>
        <w:t>2.13.</w:t>
      </w:r>
      <w:r w:rsidRPr="00794404">
        <w:t>К педагогической деятельности допускаются лица:</w:t>
      </w:r>
    </w:p>
    <w:p w:rsidR="00326BB2" w:rsidRPr="00794404" w:rsidRDefault="00326BB2" w:rsidP="00326BB2">
      <w:pPr>
        <w:ind w:left="-567" w:firstLine="567"/>
      </w:pPr>
      <w:r w:rsidRPr="00794404">
        <w:rPr>
          <w:b/>
        </w:rPr>
        <w:t>-</w:t>
      </w:r>
      <w:r w:rsidRPr="00794404">
        <w:t>-лишенные права заниматься педагогической деятельностью в соответствии с вступившим в законную силу приговором суда;</w:t>
      </w:r>
    </w:p>
    <w:p w:rsidR="00326BB2" w:rsidRPr="00794404" w:rsidRDefault="00326BB2" w:rsidP="00326BB2">
      <w:pPr>
        <w:ind w:left="-567" w:firstLine="567"/>
      </w:pPr>
      <w:r w:rsidRPr="00794404">
        <w:rPr>
          <w:b/>
        </w:rPr>
        <w:t>-</w:t>
      </w:r>
      <w:r w:rsidRPr="00794404">
        <w:t>-имеющие неснятую или непогашенную судимость за умышленные тяжкие и особо тяжкие преступления</w:t>
      </w:r>
      <w:proofErr w:type="gramStart"/>
      <w:r w:rsidRPr="00794404">
        <w:t xml:space="preserve"> ;</w:t>
      </w:r>
      <w:proofErr w:type="gramEnd"/>
    </w:p>
    <w:p w:rsidR="00326BB2" w:rsidRPr="00794404" w:rsidRDefault="00326BB2" w:rsidP="00326BB2">
      <w:pPr>
        <w:ind w:left="-567" w:firstLine="567"/>
      </w:pPr>
      <w:r w:rsidRPr="00794404">
        <w:rPr>
          <w:b/>
        </w:rPr>
        <w:t>-</w:t>
      </w:r>
      <w:r w:rsidRPr="00794404">
        <w:t>-</w:t>
      </w:r>
      <w:proofErr w:type="gramStart"/>
      <w:r w:rsidRPr="00794404">
        <w:t>признанные</w:t>
      </w:r>
      <w:proofErr w:type="gramEnd"/>
      <w:r w:rsidRPr="00794404">
        <w:t xml:space="preserve"> недееспособными в установленном федеральным законом порядке;</w:t>
      </w:r>
    </w:p>
    <w:p w:rsidR="00326BB2" w:rsidRPr="00794404" w:rsidRDefault="00326BB2" w:rsidP="00326BB2">
      <w:pPr>
        <w:ind w:left="-567" w:firstLine="567"/>
      </w:pPr>
      <w:r w:rsidRPr="00794404">
        <w:rPr>
          <w:b/>
        </w:rPr>
        <w:t>-</w:t>
      </w:r>
      <w:r w:rsidRPr="00794404">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326BB2" w:rsidRPr="00794404" w:rsidRDefault="00326BB2" w:rsidP="00326BB2">
      <w:pPr>
        <w:ind w:left="-567" w:firstLine="567"/>
      </w:pPr>
      <w:r w:rsidRPr="00794404">
        <w:rPr>
          <w:b/>
        </w:rPr>
        <w:t>2.14.</w:t>
      </w:r>
      <w:r w:rsidRPr="00794404">
        <w:t xml:space="preserve">Прекращение трудового договора с работником может производиться только по основаниям, предусмотренным ТК РФ </w:t>
      </w:r>
      <w:proofErr w:type="gramStart"/>
      <w:r w:rsidRPr="00794404">
        <w:t xml:space="preserve">( </w:t>
      </w:r>
      <w:proofErr w:type="gramEnd"/>
      <w:r w:rsidRPr="00794404">
        <w:t xml:space="preserve">ст. 77 ТК РФ ) и иными федеральными законами. </w:t>
      </w:r>
    </w:p>
    <w:p w:rsidR="00326BB2" w:rsidRPr="00794404" w:rsidRDefault="00326BB2" w:rsidP="00326BB2">
      <w:pPr>
        <w:ind w:left="-567" w:firstLine="567"/>
      </w:pPr>
      <w:r w:rsidRPr="00794404">
        <w:rPr>
          <w:b/>
        </w:rPr>
        <w:t>2.15.</w:t>
      </w:r>
      <w:r w:rsidRPr="00794404">
        <w:t>Добросовестно выполнять свои трудовые обязанности, возложенные на них трудовым договором.</w:t>
      </w:r>
    </w:p>
    <w:p w:rsidR="00326BB2" w:rsidRPr="00794404" w:rsidRDefault="00326BB2" w:rsidP="00326BB2">
      <w:pPr>
        <w:ind w:left="-567" w:firstLine="567"/>
      </w:pPr>
      <w:r w:rsidRPr="00794404">
        <w:rPr>
          <w:b/>
        </w:rPr>
        <w:t>2.16.</w:t>
      </w:r>
      <w:r w:rsidRPr="00794404">
        <w:t>Соблюдать трудовую дисциплину.</w:t>
      </w:r>
    </w:p>
    <w:p w:rsidR="00326BB2" w:rsidRPr="00794404" w:rsidRDefault="00326BB2" w:rsidP="00326BB2">
      <w:pPr>
        <w:ind w:left="-567" w:firstLine="567"/>
      </w:pPr>
      <w:r w:rsidRPr="00794404">
        <w:rPr>
          <w:b/>
        </w:rPr>
        <w:t>2.17.</w:t>
      </w:r>
      <w:r w:rsidRPr="00794404">
        <w:t>Выполнять установленные нормы труда.</w:t>
      </w:r>
    </w:p>
    <w:p w:rsidR="00326BB2" w:rsidRPr="00794404" w:rsidRDefault="00326BB2" w:rsidP="00326BB2">
      <w:pPr>
        <w:ind w:left="-567" w:firstLine="567"/>
      </w:pPr>
      <w:r w:rsidRPr="00794404">
        <w:rPr>
          <w:b/>
        </w:rPr>
        <w:t>2.18.</w:t>
      </w:r>
      <w:r w:rsidRPr="00794404">
        <w:t>Соблюдать требования по охране труда и обеспечению безопасности труда.</w:t>
      </w:r>
    </w:p>
    <w:p w:rsidR="00326BB2" w:rsidRPr="00794404" w:rsidRDefault="00326BB2" w:rsidP="00326BB2">
      <w:pPr>
        <w:ind w:left="-567" w:firstLine="567"/>
      </w:pPr>
      <w:r w:rsidRPr="00794404">
        <w:rPr>
          <w:b/>
        </w:rPr>
        <w:t>2.19.</w:t>
      </w:r>
      <w:r w:rsidRPr="00794404">
        <w:t>Бережно относиться к имуществу и работодателя и других сотрудников.</w:t>
      </w:r>
    </w:p>
    <w:p w:rsidR="00326BB2" w:rsidRPr="00794404" w:rsidRDefault="00326BB2" w:rsidP="00326BB2">
      <w:pPr>
        <w:ind w:left="-567" w:firstLine="567"/>
      </w:pPr>
    </w:p>
    <w:p w:rsidR="00326BB2" w:rsidRPr="00794404" w:rsidRDefault="00326BB2" w:rsidP="00326BB2">
      <w:pPr>
        <w:ind w:left="-567" w:firstLine="567"/>
      </w:pPr>
    </w:p>
    <w:p w:rsidR="00326BB2" w:rsidRPr="00794404" w:rsidRDefault="00326BB2" w:rsidP="00326BB2">
      <w:pPr>
        <w:ind w:left="-567" w:firstLine="567"/>
        <w:rPr>
          <w:b/>
        </w:rPr>
      </w:pPr>
      <w:r w:rsidRPr="00794404">
        <w:rPr>
          <w:b/>
        </w:rPr>
        <w:t xml:space="preserve">3.Профессиональная подготовка, переподготовка и повышение </w:t>
      </w:r>
    </w:p>
    <w:p w:rsidR="00326BB2" w:rsidRPr="00794404" w:rsidRDefault="00326BB2" w:rsidP="00326BB2">
      <w:pPr>
        <w:ind w:left="-567" w:firstLine="567"/>
        <w:rPr>
          <w:b/>
        </w:rPr>
      </w:pPr>
      <w:r w:rsidRPr="00794404">
        <w:rPr>
          <w:b/>
        </w:rPr>
        <w:t xml:space="preserve">                                 квалификации работников</w:t>
      </w:r>
    </w:p>
    <w:p w:rsidR="00326BB2" w:rsidRPr="00794404" w:rsidRDefault="00326BB2" w:rsidP="00326BB2">
      <w:pPr>
        <w:ind w:left="-567" w:firstLine="567"/>
        <w:rPr>
          <w:b/>
        </w:rPr>
      </w:pPr>
    </w:p>
    <w:p w:rsidR="00326BB2" w:rsidRDefault="00326BB2" w:rsidP="00326BB2">
      <w:pPr>
        <w:ind w:left="-567" w:firstLine="567"/>
      </w:pPr>
      <w:r w:rsidRPr="00794404">
        <w:rPr>
          <w:b/>
        </w:rPr>
        <w:t>3.13.</w:t>
      </w:r>
      <w:r w:rsidRPr="00794404">
        <w:t>Стороны пришли к соглашению о том, что:</w:t>
      </w:r>
    </w:p>
    <w:p w:rsidR="00326BB2" w:rsidRPr="00794404" w:rsidRDefault="00326BB2" w:rsidP="00326BB2">
      <w:pPr>
        <w:ind w:left="-567" w:firstLine="567"/>
      </w:pPr>
    </w:p>
    <w:p w:rsidR="00326BB2" w:rsidRPr="00794404" w:rsidRDefault="00326BB2" w:rsidP="00326BB2">
      <w:pPr>
        <w:ind w:left="-567" w:firstLine="567"/>
      </w:pPr>
      <w:r w:rsidRPr="00794404">
        <w:rPr>
          <w:b/>
        </w:rPr>
        <w:t>3.1.1.</w:t>
      </w:r>
      <w:r w:rsidRPr="00794404">
        <w:t>Работодатель определяет необходимость профессиональной подготовки и переподготовки кадров для  нужд Учреждения.</w:t>
      </w:r>
    </w:p>
    <w:p w:rsidR="00326BB2" w:rsidRPr="00794404" w:rsidRDefault="00326BB2" w:rsidP="00326BB2">
      <w:pPr>
        <w:ind w:left="-567" w:firstLine="567"/>
      </w:pPr>
      <w:r w:rsidRPr="00794404">
        <w:rPr>
          <w:b/>
        </w:rPr>
        <w:t>3.1.2.</w:t>
      </w:r>
      <w:r w:rsidRPr="00794404">
        <w:t xml:space="preserve">Работодатель с учетом мнения </w:t>
      </w:r>
      <w:proofErr w:type="gramStart"/>
      <w:r w:rsidRPr="00794404">
        <w:t xml:space="preserve">( </w:t>
      </w:r>
      <w:proofErr w:type="gramEnd"/>
      <w:r w:rsidRPr="00794404">
        <w:t>по  согласованию) профкома определяет формы профессиональной 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rsidR="00326BB2" w:rsidRPr="00794404" w:rsidRDefault="00326BB2" w:rsidP="00326BB2">
      <w:pPr>
        <w:ind w:left="-567" w:firstLine="567"/>
      </w:pPr>
      <w:r w:rsidRPr="00794404">
        <w:rPr>
          <w:b/>
        </w:rPr>
        <w:t>3.2.3.</w:t>
      </w:r>
      <w:r w:rsidRPr="00794404">
        <w:t>Работодатель обязуется:</w:t>
      </w:r>
    </w:p>
    <w:p w:rsidR="00326BB2" w:rsidRPr="00794404" w:rsidRDefault="00326BB2" w:rsidP="00326BB2">
      <w:pPr>
        <w:pStyle w:val="a7"/>
        <w:numPr>
          <w:ilvl w:val="0"/>
          <w:numId w:val="11"/>
        </w:numPr>
      </w:pPr>
      <w:r w:rsidRPr="00794404">
        <w:t>Организовывать профессиональную подготовку, переподготовку и повышение квалификации работников в разрезе специальности.</w:t>
      </w:r>
    </w:p>
    <w:p w:rsidR="00326BB2" w:rsidRPr="00794404" w:rsidRDefault="00326BB2" w:rsidP="00326BB2">
      <w:pPr>
        <w:pStyle w:val="a7"/>
        <w:numPr>
          <w:ilvl w:val="0"/>
          <w:numId w:val="11"/>
        </w:numPr>
      </w:pPr>
      <w:r w:rsidRPr="00794404">
        <w:t>Повышать квалификацию педагогических работников не реже, чем один раз в 5 лет.</w:t>
      </w:r>
    </w:p>
    <w:p w:rsidR="00326BB2" w:rsidRPr="00794404" w:rsidRDefault="00326BB2" w:rsidP="00326BB2">
      <w:pPr>
        <w:pStyle w:val="a7"/>
        <w:numPr>
          <w:ilvl w:val="0"/>
          <w:numId w:val="11"/>
        </w:numPr>
      </w:pPr>
      <w:r w:rsidRPr="00794404">
        <w:t>В случае направления работника для повышения квалификации сохранять за ним место работы (должность</w:t>
      </w:r>
      <w:proofErr w:type="gramStart"/>
      <w:r w:rsidRPr="00794404">
        <w:t xml:space="preserve"> )</w:t>
      </w:r>
      <w:proofErr w:type="gramEnd"/>
      <w:r w:rsidRPr="00794404">
        <w:t>,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 суточные, проезд к месту обучения и обратно) в порядке и размерах, предусмотренных для лиц, направляемых в служебные командировки (ст. 187 ТК РФ ).</w:t>
      </w:r>
    </w:p>
    <w:p w:rsidR="00326BB2" w:rsidRPr="00794404" w:rsidRDefault="00326BB2" w:rsidP="00326BB2">
      <w:pPr>
        <w:pStyle w:val="a7"/>
        <w:numPr>
          <w:ilvl w:val="0"/>
          <w:numId w:val="11"/>
        </w:numPr>
      </w:pPr>
      <w:r w:rsidRPr="00794404">
        <w:t>Предоставить гарантии и компенсации работникам, совмещающим работу с успешным обучением в учреждениях высшего, среднего и профессионального начального образования при получении ими образования соответствующего уровня впервые в порядке, предусмотренном ст. 173-176 ТК РФ.</w:t>
      </w:r>
    </w:p>
    <w:p w:rsidR="00326BB2" w:rsidRPr="00794404" w:rsidRDefault="00326BB2" w:rsidP="00326BB2">
      <w:pPr>
        <w:pStyle w:val="a7"/>
        <w:numPr>
          <w:ilvl w:val="0"/>
          <w:numId w:val="11"/>
        </w:numPr>
      </w:pPr>
      <w:r w:rsidRPr="00794404">
        <w:t>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категориям разряды оплаты труда со дня вынесения решения аттестационной комиссией.</w:t>
      </w:r>
    </w:p>
    <w:p w:rsidR="00326BB2" w:rsidRPr="00794404" w:rsidRDefault="00326BB2" w:rsidP="00326BB2"/>
    <w:p w:rsidR="00326BB2" w:rsidRPr="00794404" w:rsidRDefault="00326BB2" w:rsidP="00326BB2"/>
    <w:p w:rsidR="00326BB2" w:rsidRPr="00794404" w:rsidRDefault="00326BB2" w:rsidP="00326BB2">
      <w:pPr>
        <w:rPr>
          <w:b/>
        </w:rPr>
      </w:pPr>
      <w:r w:rsidRPr="00794404">
        <w:rPr>
          <w:b/>
        </w:rPr>
        <w:t>4.Рабочее время и время отдыха</w:t>
      </w:r>
    </w:p>
    <w:p w:rsidR="00326BB2" w:rsidRPr="00794404" w:rsidRDefault="00326BB2" w:rsidP="00326BB2"/>
    <w:p w:rsidR="00326BB2" w:rsidRPr="00794404" w:rsidRDefault="00326BB2" w:rsidP="00326BB2">
      <w:r w:rsidRPr="00794404">
        <w:rPr>
          <w:b/>
        </w:rPr>
        <w:t>4.1.</w:t>
      </w:r>
      <w:r w:rsidRPr="00794404">
        <w:t>Стороны пришли к соглашению о том, что</w:t>
      </w:r>
      <w:proofErr w:type="gramStart"/>
      <w:r w:rsidRPr="00794404">
        <w:t xml:space="preserve"> :</w:t>
      </w:r>
      <w:proofErr w:type="gramEnd"/>
    </w:p>
    <w:p w:rsidR="00326BB2" w:rsidRPr="00794404" w:rsidRDefault="00326BB2" w:rsidP="00326BB2">
      <w:r w:rsidRPr="00794404">
        <w:rPr>
          <w:b/>
        </w:rPr>
        <w:lastRenderedPageBreak/>
        <w:t>4.1.1.</w:t>
      </w:r>
      <w:r w:rsidRPr="00794404">
        <w:t>Рабочее время работников определяется Правилами внутреннего трудового распорядка учреждения ( ст. 190 ТК РФ )</w:t>
      </w:r>
      <w:proofErr w:type="gramStart"/>
      <w:r w:rsidRPr="00794404">
        <w:t xml:space="preserve"> ,</w:t>
      </w:r>
      <w:proofErr w:type="gramEnd"/>
      <w:r w:rsidRPr="00794404">
        <w:t xml:space="preserve"> а также условиями трудового договора, должностными инструкциями работников и обязанностями, возлагаемыми на них Уставом Учреждения.</w:t>
      </w:r>
    </w:p>
    <w:p w:rsidR="00326BB2" w:rsidRPr="00794404" w:rsidRDefault="00326BB2" w:rsidP="00326BB2">
      <w:r w:rsidRPr="00794404">
        <w:rPr>
          <w:b/>
        </w:rPr>
        <w:t>4.1.2.</w:t>
      </w:r>
      <w:r w:rsidRPr="00794404">
        <w:t>Нормальная продолжительность рабочего времени не может превышать 40 часов в неделю. Для руководящих работников (заведующей), работников из числа административно-хозяйственного и обслуживающего персонала учреждени</w:t>
      </w:r>
      <w:proofErr w:type="gramStart"/>
      <w:r w:rsidRPr="00794404">
        <w:t>я(</w:t>
      </w:r>
      <w:proofErr w:type="gramEnd"/>
      <w:r w:rsidRPr="00794404">
        <w:t xml:space="preserve"> </w:t>
      </w:r>
      <w:proofErr w:type="spellStart"/>
      <w:r w:rsidRPr="00794404">
        <w:t>помощникавоспитателя</w:t>
      </w:r>
      <w:proofErr w:type="spellEnd"/>
      <w:r w:rsidRPr="00794404">
        <w:t xml:space="preserve"> , прачки, повара) устанавливается продолжительность рабочего времени, которая не может превышать 40 часов в неделю. Для медицинских работников устанавливается сокращенная продолжительность рабочего времени не более 39 часов в неделю ( ст. 350 ТК РФ)</w:t>
      </w:r>
      <w:proofErr w:type="gramStart"/>
      <w:r w:rsidRPr="00794404">
        <w:t xml:space="preserve"> .</w:t>
      </w:r>
      <w:proofErr w:type="gramEnd"/>
    </w:p>
    <w:p w:rsidR="00326BB2" w:rsidRPr="00794404" w:rsidRDefault="00326BB2" w:rsidP="00326BB2">
      <w:r w:rsidRPr="00794404">
        <w:rPr>
          <w:b/>
        </w:rPr>
        <w:t>4.1.3.</w:t>
      </w:r>
      <w:r w:rsidRPr="00794404">
        <w:t xml:space="preserve">Для педагогических работников учреждения устанавливается сокращенная продолжительность рабочего времени не более 36 часов в неделю за ставку заработной платы </w:t>
      </w:r>
      <w:proofErr w:type="gramStart"/>
      <w:r w:rsidRPr="00794404">
        <w:t xml:space="preserve">( </w:t>
      </w:r>
      <w:proofErr w:type="gramEnd"/>
      <w:r w:rsidRPr="00794404">
        <w:t xml:space="preserve">ст. 333 ТК РФ ). Конкретная продолжительность рабочего времени педагогических работников, устанавливается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 </w:t>
      </w:r>
    </w:p>
    <w:p w:rsidR="00326BB2" w:rsidRPr="00794404" w:rsidRDefault="00326BB2" w:rsidP="00326BB2">
      <w:r w:rsidRPr="00794404">
        <w:rPr>
          <w:b/>
        </w:rPr>
        <w:t>4.1.4.</w:t>
      </w:r>
      <w:r w:rsidRPr="00794404">
        <w:t>Работодателю производить расчет численности воспитателей с режимом работы 10 часов в день при 5-ти дневной рабочей неделе в том порядке, в котором предусматривается 2 должности воспитателя на группу.</w:t>
      </w:r>
    </w:p>
    <w:p w:rsidR="00326BB2" w:rsidRPr="00794404" w:rsidRDefault="00326BB2" w:rsidP="00326BB2">
      <w:r w:rsidRPr="00794404">
        <w:rPr>
          <w:b/>
        </w:rPr>
        <w:t>4.1.5.</w:t>
      </w:r>
      <w:r w:rsidRPr="00794404">
        <w:t xml:space="preserve">Неполное рабочее время </w:t>
      </w:r>
      <w:proofErr w:type="gramStart"/>
      <w:r w:rsidRPr="00794404">
        <w:t>–н</w:t>
      </w:r>
      <w:proofErr w:type="gramEnd"/>
      <w:r w:rsidRPr="00794404">
        <w:t>еполный рабочий день или неполная рабочая неделя устанавливается в следующих случаях:</w:t>
      </w:r>
    </w:p>
    <w:p w:rsidR="00326BB2" w:rsidRPr="00794404" w:rsidRDefault="00326BB2" w:rsidP="00326BB2">
      <w:pPr>
        <w:pStyle w:val="a7"/>
        <w:numPr>
          <w:ilvl w:val="0"/>
          <w:numId w:val="13"/>
        </w:numPr>
      </w:pPr>
      <w:r w:rsidRPr="00794404">
        <w:t>По соглашению между работником и работодателем.</w:t>
      </w:r>
    </w:p>
    <w:p w:rsidR="00326BB2" w:rsidRPr="00794404" w:rsidRDefault="00326BB2" w:rsidP="00326BB2">
      <w:r w:rsidRPr="00794404">
        <w:rPr>
          <w:b/>
        </w:rPr>
        <w:t>4.1.6.</w:t>
      </w:r>
      <w:r w:rsidRPr="00794404">
        <w:t>Работа в выходные в праздничные нерабочие дни запрещена. Привлечение работников учреждения к работе в выходные и праздничные нерабочие дни допускается только в случаях, предусмотренных ст. 113 ТК РФ, с их письменного согласия, по письменному распоряжению работодателя. Работа в выходной и праздничный нерабочий день оплачивается не менее</w:t>
      </w:r>
      <w:proofErr w:type="gramStart"/>
      <w:r w:rsidRPr="00794404">
        <w:t>,</w:t>
      </w:r>
      <w:proofErr w:type="gramEnd"/>
      <w:r w:rsidRPr="00794404">
        <w:t xml:space="preserve"> чем в двойном размере в порядке, предусмотренном ст.153 ТК РФ. По желанию работника ему может быть предоставлен другой день отдыха, но в этом случае работа в выходной оплачивается в одинарном размере, а день отдыха оплате не подлежит.</w:t>
      </w:r>
    </w:p>
    <w:p w:rsidR="00326BB2" w:rsidRPr="00794404" w:rsidRDefault="00326BB2" w:rsidP="00326BB2">
      <w:pPr>
        <w:rPr>
          <w:b/>
        </w:rPr>
      </w:pPr>
      <w:r w:rsidRPr="00794404">
        <w:rPr>
          <w:b/>
        </w:rPr>
        <w:t>4.1.7.</w:t>
      </w:r>
      <w:r w:rsidRPr="00794404">
        <w:t>Привлечение работников учреждения к выполнению работы, предусмотренной Уставом Учреждения, правилами внутреннего трудового распорядка Учреждения должностными обязанности,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rsidR="00326BB2" w:rsidRPr="00794404" w:rsidRDefault="00326BB2" w:rsidP="00326BB2">
      <w:r w:rsidRPr="00794404">
        <w:rPr>
          <w:b/>
        </w:rPr>
        <w:t>4.2.</w:t>
      </w:r>
      <w:r w:rsidRPr="00794404">
        <w:t xml:space="preserve">Работодатель обязуется: </w:t>
      </w:r>
    </w:p>
    <w:p w:rsidR="00326BB2" w:rsidRDefault="00326BB2" w:rsidP="00326BB2">
      <w:r w:rsidRPr="00794404">
        <w:rPr>
          <w:b/>
        </w:rPr>
        <w:t>4.2.1.</w:t>
      </w:r>
      <w:r w:rsidRPr="00794404">
        <w:t xml:space="preserve">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w:t>
      </w:r>
      <w:proofErr w:type="gramStart"/>
      <w:r w:rsidRPr="00794404">
        <w:t xml:space="preserve">( </w:t>
      </w:r>
      <w:proofErr w:type="gramEnd"/>
      <w:r w:rsidRPr="00794404">
        <w:t xml:space="preserve">по согласованию) профкома не позднее, чем за две недели до наступления календарного года. </w:t>
      </w:r>
    </w:p>
    <w:p w:rsidR="00326BB2" w:rsidRDefault="00326BB2" w:rsidP="00326BB2"/>
    <w:p w:rsidR="00326BB2" w:rsidRPr="00794404" w:rsidRDefault="00326BB2" w:rsidP="00326BB2"/>
    <w:p w:rsidR="00326BB2" w:rsidRPr="00794404" w:rsidRDefault="00326BB2" w:rsidP="00326BB2">
      <w:r w:rsidRPr="00794404">
        <w:t>--Предоставлять всем работникам детского  сада основные оплачиваемые отпуска с сохранением места работы, должности:</w:t>
      </w:r>
    </w:p>
    <w:p w:rsidR="00326BB2" w:rsidRPr="00794404" w:rsidRDefault="00326BB2" w:rsidP="00326BB2">
      <w:r w:rsidRPr="00794404">
        <w:t xml:space="preserve">--заведующий – 42 </w:t>
      </w:r>
      <w:proofErr w:type="gramStart"/>
      <w:r w:rsidRPr="00794404">
        <w:t>календарных</w:t>
      </w:r>
      <w:proofErr w:type="gramEnd"/>
      <w:r w:rsidRPr="00794404">
        <w:t xml:space="preserve"> дня;</w:t>
      </w:r>
    </w:p>
    <w:p w:rsidR="00326BB2" w:rsidRPr="00794404" w:rsidRDefault="00326BB2" w:rsidP="00326BB2">
      <w:r w:rsidRPr="00794404">
        <w:t xml:space="preserve">--заместитель заведующей по АЧХ – 28 календарных дней </w:t>
      </w:r>
      <w:proofErr w:type="gramStart"/>
      <w:r w:rsidRPr="00794404">
        <w:t xml:space="preserve">( </w:t>
      </w:r>
      <w:proofErr w:type="gramEnd"/>
      <w:r w:rsidRPr="00794404">
        <w:t>ненормированный рабочий день);</w:t>
      </w:r>
    </w:p>
    <w:p w:rsidR="00326BB2" w:rsidRPr="00794404" w:rsidRDefault="00326BB2" w:rsidP="00326BB2">
      <w:r w:rsidRPr="00794404">
        <w:t xml:space="preserve">--воспитатель – 42 календарных дней; </w:t>
      </w:r>
    </w:p>
    <w:p w:rsidR="00326BB2" w:rsidRPr="00794404" w:rsidRDefault="00326BB2" w:rsidP="00326BB2">
      <w:r w:rsidRPr="00794404">
        <w:t>--педагог психолог – 42 календарных дней;</w:t>
      </w:r>
    </w:p>
    <w:p w:rsidR="00326BB2" w:rsidRPr="00794404" w:rsidRDefault="00326BB2" w:rsidP="00326BB2">
      <w:r w:rsidRPr="00794404">
        <w:t>--музыкальный руководитель – 42 календарных дней;</w:t>
      </w:r>
    </w:p>
    <w:p w:rsidR="00326BB2" w:rsidRPr="00794404" w:rsidRDefault="00326BB2" w:rsidP="00326BB2">
      <w:r w:rsidRPr="00794404">
        <w:t>--помощник воспитателя – 28 календарных дней;</w:t>
      </w:r>
    </w:p>
    <w:p w:rsidR="00326BB2" w:rsidRPr="00794404" w:rsidRDefault="00326BB2" w:rsidP="00326BB2">
      <w:r w:rsidRPr="00794404">
        <w:t xml:space="preserve">--повар -- 28 календарных дней + 7 дополнительных дней </w:t>
      </w:r>
      <w:proofErr w:type="gramStart"/>
      <w:r w:rsidRPr="00794404">
        <w:t xml:space="preserve">( </w:t>
      </w:r>
      <w:proofErr w:type="gramEnd"/>
      <w:r w:rsidRPr="00794404">
        <w:t>ст.117 ТК РФ )</w:t>
      </w:r>
    </w:p>
    <w:p w:rsidR="00326BB2" w:rsidRPr="00794404" w:rsidRDefault="00326BB2" w:rsidP="00326BB2">
      <w:r w:rsidRPr="00794404">
        <w:t xml:space="preserve">--прачка – 28 календарных дней + 7 дополнительных дней </w:t>
      </w:r>
      <w:proofErr w:type="gramStart"/>
      <w:r w:rsidRPr="00794404">
        <w:t xml:space="preserve">( </w:t>
      </w:r>
      <w:proofErr w:type="gramEnd"/>
      <w:r w:rsidRPr="00794404">
        <w:t>ст.117 ТК РФ)</w:t>
      </w:r>
    </w:p>
    <w:p w:rsidR="00326BB2" w:rsidRPr="00794404" w:rsidRDefault="00326BB2" w:rsidP="00326BB2">
      <w:r w:rsidRPr="00794404">
        <w:t xml:space="preserve">--старшая медицинская сестра –28 календарных дней + 14 дополнительных дней </w:t>
      </w:r>
      <w:proofErr w:type="gramStart"/>
      <w:r w:rsidRPr="00794404">
        <w:t xml:space="preserve">( </w:t>
      </w:r>
      <w:proofErr w:type="gramEnd"/>
      <w:r w:rsidRPr="00794404">
        <w:t>ст.117 ТК РФ )</w:t>
      </w:r>
    </w:p>
    <w:p w:rsidR="00326BB2" w:rsidRPr="00794404" w:rsidRDefault="00326BB2" w:rsidP="00326BB2">
      <w:r w:rsidRPr="00794404">
        <w:t>--сторож – 28 календарных дней.</w:t>
      </w:r>
    </w:p>
    <w:p w:rsidR="00326BB2" w:rsidRPr="00794404" w:rsidRDefault="00326BB2" w:rsidP="00326BB2">
      <w:r w:rsidRPr="00794404">
        <w:t>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roofErr w:type="gramStart"/>
      <w:r w:rsidRPr="00794404">
        <w:t xml:space="preserve"> .</w:t>
      </w:r>
      <w:proofErr w:type="gramEnd"/>
      <w:r w:rsidRPr="00794404">
        <w:t xml:space="preserve"> При наличии финансовых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 ) .</w:t>
      </w:r>
    </w:p>
    <w:p w:rsidR="00326BB2" w:rsidRPr="00794404" w:rsidRDefault="00326BB2" w:rsidP="00326BB2">
      <w:r w:rsidRPr="00794404">
        <w:rPr>
          <w:b/>
        </w:rPr>
        <w:t>4.2.2.</w:t>
      </w:r>
      <w:r w:rsidRPr="00794404">
        <w:t>Работодатель обязуется на основании письменного заявления работника предоставить работникам отпуск без сохранения заработной платы в следующих случаях: (ст.128 ТК РФ</w:t>
      </w:r>
      <w:proofErr w:type="gramStart"/>
      <w:r w:rsidRPr="00794404">
        <w:t xml:space="preserve"> )</w:t>
      </w:r>
      <w:proofErr w:type="gramEnd"/>
    </w:p>
    <w:p w:rsidR="00326BB2" w:rsidRPr="00794404" w:rsidRDefault="00326BB2" w:rsidP="00326BB2">
      <w:r w:rsidRPr="00794404">
        <w:t xml:space="preserve">      --при рождении ребенка в семье --- до 5 дней;</w:t>
      </w:r>
    </w:p>
    <w:p w:rsidR="00326BB2" w:rsidRPr="00794404" w:rsidRDefault="00326BB2" w:rsidP="00326BB2">
      <w:r w:rsidRPr="00794404">
        <w:t xml:space="preserve">      --в случае свадьбы работника ( детей работника ) </w:t>
      </w:r>
      <w:proofErr w:type="gramStart"/>
      <w:r w:rsidRPr="00794404">
        <w:t>–д</w:t>
      </w:r>
      <w:proofErr w:type="gramEnd"/>
      <w:r w:rsidRPr="00794404">
        <w:t>о 5 дней;</w:t>
      </w:r>
    </w:p>
    <w:p w:rsidR="00326BB2" w:rsidRPr="00794404" w:rsidRDefault="00326BB2" w:rsidP="00326BB2">
      <w:r w:rsidRPr="00794404">
        <w:t xml:space="preserve">      --на похороны близких родственников – 5 дней.</w:t>
      </w:r>
    </w:p>
    <w:p w:rsidR="00326BB2" w:rsidRPr="00794404" w:rsidRDefault="00326BB2" w:rsidP="00326BB2">
      <w:r w:rsidRPr="00794404">
        <w:rPr>
          <w:b/>
        </w:rPr>
        <w:t>4.2.3.</w:t>
      </w:r>
      <w:r w:rsidRPr="00794404">
        <w:t xml:space="preserve">Предоставлять педагогическим работникам </w:t>
      </w:r>
      <w:proofErr w:type="gramStart"/>
      <w:r w:rsidRPr="00794404">
        <w:t xml:space="preserve">( </w:t>
      </w:r>
      <w:proofErr w:type="gramEnd"/>
      <w:r w:rsidRPr="00794404">
        <w:t>по их желанию ) не реже, чем каждые 10 лет непрерывной педагогической работы длительный отпуск сроком до 1 года в порядке и на условиях,  определяемых учредителем.</w:t>
      </w:r>
    </w:p>
    <w:p w:rsidR="00326BB2" w:rsidRPr="00794404" w:rsidRDefault="00326BB2" w:rsidP="00326BB2">
      <w:r w:rsidRPr="00794404">
        <w:rPr>
          <w:b/>
        </w:rPr>
        <w:t>4.2.4.</w:t>
      </w:r>
      <w:r w:rsidRPr="00794404">
        <w:t>Общими выходными днями являются суббота, воскресенье.</w:t>
      </w:r>
    </w:p>
    <w:p w:rsidR="00326BB2" w:rsidRPr="00794404" w:rsidRDefault="00326BB2" w:rsidP="00326BB2">
      <w:r w:rsidRPr="00794404">
        <w:rPr>
          <w:b/>
        </w:rPr>
        <w:t xml:space="preserve">4.2.5. </w:t>
      </w:r>
      <w:r w:rsidRPr="00794404">
        <w:t xml:space="preserve">Время перерывов для отдыха и питания, а также график дежурств педагогических работников по Учреждению, графики сменности, работы в выходные и праздничные нерабочие дни устанавливаются </w:t>
      </w:r>
      <w:r w:rsidRPr="00794404">
        <w:lastRenderedPageBreak/>
        <w:t xml:space="preserve">Правилами внутреннего трудового распорядка. Работодатель обеспечивает педагогическим работникам возможность отдыха и приема пищи в рабочее время одновременно с воспитанниками. Время отдыха и питания для других работников не должно быть менее 30 минут </w:t>
      </w:r>
      <w:proofErr w:type="gramStart"/>
      <w:r w:rsidRPr="00794404">
        <w:t xml:space="preserve">( </w:t>
      </w:r>
      <w:proofErr w:type="gramEnd"/>
      <w:r w:rsidRPr="00794404">
        <w:t>ст. 108 ТК РФ ).</w:t>
      </w:r>
    </w:p>
    <w:p w:rsidR="00326BB2" w:rsidRPr="00794404" w:rsidRDefault="00326BB2" w:rsidP="00326BB2">
      <w:pPr>
        <w:ind w:left="-567" w:firstLine="567"/>
      </w:pPr>
    </w:p>
    <w:p w:rsidR="00326BB2" w:rsidRPr="00794404" w:rsidRDefault="00326BB2" w:rsidP="00326BB2">
      <w:pPr>
        <w:ind w:left="-567" w:firstLine="567"/>
      </w:pPr>
    </w:p>
    <w:p w:rsidR="00326BB2" w:rsidRPr="00794404" w:rsidRDefault="00326BB2" w:rsidP="00326BB2">
      <w:pPr>
        <w:ind w:left="-567" w:firstLine="567"/>
        <w:rPr>
          <w:b/>
        </w:rPr>
      </w:pPr>
      <w:r w:rsidRPr="00794404">
        <w:rPr>
          <w:b/>
        </w:rPr>
        <w:t xml:space="preserve">5.Оплата и нормирование труда </w:t>
      </w:r>
    </w:p>
    <w:p w:rsidR="00326BB2" w:rsidRPr="00794404" w:rsidRDefault="00326BB2" w:rsidP="00326BB2">
      <w:pPr>
        <w:ind w:left="-567" w:firstLine="567"/>
        <w:rPr>
          <w:b/>
        </w:rPr>
      </w:pPr>
    </w:p>
    <w:p w:rsidR="00326BB2" w:rsidRPr="00794404" w:rsidRDefault="00326BB2" w:rsidP="00326BB2">
      <w:pPr>
        <w:ind w:left="-567" w:firstLine="567"/>
      </w:pPr>
      <w:r w:rsidRPr="00794404">
        <w:rPr>
          <w:b/>
        </w:rPr>
        <w:t xml:space="preserve">5.1. </w:t>
      </w:r>
      <w:r w:rsidRPr="00794404">
        <w:t>Стороны исходят из того, что:</w:t>
      </w:r>
    </w:p>
    <w:p w:rsidR="00326BB2" w:rsidRPr="00794404" w:rsidRDefault="00326BB2" w:rsidP="00326BB2">
      <w:pPr>
        <w:ind w:left="-567" w:firstLine="567"/>
      </w:pPr>
      <w:r w:rsidRPr="00794404">
        <w:rPr>
          <w:b/>
        </w:rPr>
        <w:t xml:space="preserve">5.1.1. </w:t>
      </w:r>
      <w:r w:rsidRPr="00794404">
        <w:t>Система оплаты труда работников ДОУ устанавливается с учетом:</w:t>
      </w:r>
    </w:p>
    <w:p w:rsidR="00326BB2" w:rsidRPr="00794404" w:rsidRDefault="00326BB2" w:rsidP="00326BB2">
      <w:pPr>
        <w:ind w:left="-567" w:firstLine="567"/>
      </w:pPr>
      <w:r w:rsidRPr="00794404">
        <w:rPr>
          <w:b/>
        </w:rPr>
        <w:t>-</w:t>
      </w:r>
      <w:r w:rsidRPr="00794404">
        <w:t>-единого тарифно-квалификационного справочника работ и профессий рабочих;</w:t>
      </w:r>
    </w:p>
    <w:p w:rsidR="00326BB2" w:rsidRPr="00794404" w:rsidRDefault="00326BB2" w:rsidP="00326BB2">
      <w:pPr>
        <w:ind w:left="-567" w:firstLine="567"/>
      </w:pPr>
      <w:r w:rsidRPr="00794404">
        <w:rPr>
          <w:b/>
        </w:rPr>
        <w:t>-</w:t>
      </w:r>
      <w:r w:rsidRPr="00794404">
        <w:t>-государственных гарантий по оплате труда;</w:t>
      </w:r>
    </w:p>
    <w:p w:rsidR="00326BB2" w:rsidRPr="00794404" w:rsidRDefault="00326BB2" w:rsidP="00326BB2">
      <w:pPr>
        <w:ind w:left="-567" w:firstLine="567"/>
      </w:pPr>
      <w:r w:rsidRPr="00794404">
        <w:rPr>
          <w:b/>
        </w:rPr>
        <w:t>-</w:t>
      </w:r>
      <w:r w:rsidRPr="00794404">
        <w:t xml:space="preserve">-перечня видов выплат стимулирующего характера; </w:t>
      </w:r>
    </w:p>
    <w:p w:rsidR="00326BB2" w:rsidRPr="00794404" w:rsidRDefault="00326BB2" w:rsidP="00326BB2">
      <w:pPr>
        <w:ind w:left="-567" w:firstLine="567"/>
      </w:pPr>
      <w:r w:rsidRPr="00794404">
        <w:rPr>
          <w:b/>
        </w:rPr>
        <w:t>-</w:t>
      </w:r>
      <w:r w:rsidRPr="00794404">
        <w:t>-настоящего Положения;</w:t>
      </w:r>
    </w:p>
    <w:p w:rsidR="00326BB2" w:rsidRPr="00794404" w:rsidRDefault="00326BB2" w:rsidP="00326BB2">
      <w:pPr>
        <w:ind w:left="-567" w:firstLine="567"/>
      </w:pPr>
      <w:r w:rsidRPr="00794404">
        <w:rPr>
          <w:b/>
        </w:rPr>
        <w:t>5.1.2.</w:t>
      </w:r>
      <w:r w:rsidRPr="00794404">
        <w:t>Фонд оплаты труда работников ДОУ включает в себя заработную плату административно- управленческого, педагогического, медицинского и обслуживающего персонала.</w:t>
      </w:r>
    </w:p>
    <w:p w:rsidR="00326BB2" w:rsidRPr="00794404" w:rsidRDefault="00326BB2" w:rsidP="00326BB2">
      <w:pPr>
        <w:ind w:left="-567" w:firstLine="567"/>
      </w:pPr>
      <w:r w:rsidRPr="00794404">
        <w:rPr>
          <w:b/>
        </w:rPr>
        <w:t>5.1.3.</w:t>
      </w:r>
      <w:r w:rsidRPr="00794404">
        <w:t xml:space="preserve">Фонд </w:t>
      </w:r>
      <w:proofErr w:type="gramStart"/>
      <w:r w:rsidRPr="00794404">
        <w:t>оплаты труда работников дошкольников образовательных учреждений</w:t>
      </w:r>
      <w:proofErr w:type="gramEnd"/>
      <w:r w:rsidRPr="00794404">
        <w:t xml:space="preserve"> состоит из базовой части и стимулирующей части.</w:t>
      </w:r>
    </w:p>
    <w:p w:rsidR="00326BB2" w:rsidRPr="00794404" w:rsidRDefault="00326BB2" w:rsidP="00326BB2">
      <w:pPr>
        <w:ind w:left="-567" w:firstLine="567"/>
      </w:pPr>
      <w:r w:rsidRPr="00794404">
        <w:rPr>
          <w:b/>
        </w:rPr>
        <w:t>5.1.4.</w:t>
      </w:r>
      <w:r w:rsidRPr="00794404">
        <w:t>Экономия по фонду оплаты труда дошкольного образовательного учреждения направляется на выплаты стимулирующего характера.</w:t>
      </w:r>
    </w:p>
    <w:p w:rsidR="00326BB2" w:rsidRPr="00794404" w:rsidRDefault="00326BB2" w:rsidP="00326BB2">
      <w:pPr>
        <w:ind w:left="-567" w:firstLine="567"/>
        <w:rPr>
          <w:b/>
        </w:rPr>
      </w:pPr>
      <w:r w:rsidRPr="00794404">
        <w:rPr>
          <w:b/>
        </w:rPr>
        <w:t>5.1.5.</w:t>
      </w:r>
      <w:r w:rsidRPr="00794404">
        <w:t xml:space="preserve">Оплата стимулирующей части производится через каждые шесть </w:t>
      </w:r>
      <w:proofErr w:type="gramStart"/>
      <w:r w:rsidRPr="00794404">
        <w:t>месяцев</w:t>
      </w:r>
      <w:proofErr w:type="gramEnd"/>
      <w:r w:rsidRPr="00794404">
        <w:t xml:space="preserve"> т.е. за период работы с января по июнь месяц года.</w:t>
      </w:r>
    </w:p>
    <w:p w:rsidR="00326BB2" w:rsidRPr="00794404" w:rsidRDefault="00326BB2" w:rsidP="00326BB2">
      <w:pPr>
        <w:ind w:left="-567" w:firstLine="567"/>
      </w:pPr>
      <w:r w:rsidRPr="00794404">
        <w:rPr>
          <w:b/>
        </w:rPr>
        <w:t>5.1.6.</w:t>
      </w:r>
      <w:r w:rsidRPr="00794404">
        <w:t xml:space="preserve"> Ставки заработной платы и должностные </w:t>
      </w:r>
      <w:proofErr w:type="gramStart"/>
      <w:r w:rsidRPr="00794404">
        <w:t>оклады</w:t>
      </w:r>
      <w:proofErr w:type="gramEnd"/>
      <w:r w:rsidRPr="00794404">
        <w:t xml:space="preserve"> и должностные оклады работников устанавливаются в соответствии  с профессиональными квалификационными группами должностей служащих и профессий рабочих, на основании отраслевого тарифного соглашения. </w:t>
      </w:r>
    </w:p>
    <w:p w:rsidR="00326BB2" w:rsidRPr="00794404" w:rsidRDefault="00326BB2" w:rsidP="00326BB2">
      <w:pPr>
        <w:ind w:left="-567" w:firstLine="567"/>
      </w:pPr>
      <w:r w:rsidRPr="00794404">
        <w:rPr>
          <w:b/>
        </w:rPr>
        <w:t>5.1.7.</w:t>
      </w:r>
      <w:r w:rsidRPr="00794404">
        <w:t xml:space="preserve">Заработная плата выплачивается работникам на текущий месяц один раз в месяц по </w:t>
      </w:r>
      <w:proofErr w:type="gramStart"/>
      <w:r w:rsidRPr="00794404">
        <w:t>заявлении</w:t>
      </w:r>
      <w:proofErr w:type="gramEnd"/>
      <w:r w:rsidRPr="00794404">
        <w:t xml:space="preserve"> работников. Днями выплаты заработной платы являются:</w:t>
      </w:r>
    </w:p>
    <w:p w:rsidR="00326BB2" w:rsidRPr="00794404" w:rsidRDefault="00326BB2" w:rsidP="00326BB2">
      <w:pPr>
        <w:pStyle w:val="a7"/>
        <w:numPr>
          <w:ilvl w:val="0"/>
          <w:numId w:val="13"/>
        </w:numPr>
      </w:pPr>
      <w:r w:rsidRPr="00794404">
        <w:t>За каждый месяц – не позднее 5 числа.</w:t>
      </w:r>
    </w:p>
    <w:p w:rsidR="00326BB2" w:rsidRPr="00794404" w:rsidRDefault="00326BB2" w:rsidP="00326BB2">
      <w:r w:rsidRPr="00794404">
        <w:rPr>
          <w:b/>
        </w:rPr>
        <w:t>5.1.8.</w:t>
      </w:r>
      <w:r w:rsidRPr="00794404">
        <w:t xml:space="preserve">Заработная плата исчисляется в соответствии  с системой </w:t>
      </w:r>
      <w:proofErr w:type="gramStart"/>
      <w:r w:rsidRPr="00794404">
        <w:t>оплаты труда, предусмотренной Положением об оплате труда и включает</w:t>
      </w:r>
      <w:proofErr w:type="gramEnd"/>
      <w:r w:rsidRPr="00794404">
        <w:t xml:space="preserve"> в себя:</w:t>
      </w:r>
    </w:p>
    <w:p w:rsidR="00326BB2" w:rsidRPr="00794404" w:rsidRDefault="00326BB2" w:rsidP="00326BB2">
      <w:pPr>
        <w:pStyle w:val="a7"/>
        <w:numPr>
          <w:ilvl w:val="0"/>
          <w:numId w:val="13"/>
        </w:numPr>
      </w:pPr>
      <w:r w:rsidRPr="00794404">
        <w:t>оплату труда исходя из ставок заработной платы и должностных окладов;</w:t>
      </w:r>
    </w:p>
    <w:p w:rsidR="00326BB2" w:rsidRPr="00794404" w:rsidRDefault="00326BB2" w:rsidP="00326BB2">
      <w:r w:rsidRPr="00794404">
        <w:t>другие выплаты, предусмотренные действующим законодательством, Положением об оплате труда, локальными, нормативными актами Учреждения.</w:t>
      </w:r>
    </w:p>
    <w:p w:rsidR="00326BB2" w:rsidRDefault="00326BB2" w:rsidP="00326BB2">
      <w:r w:rsidRPr="00794404">
        <w:rPr>
          <w:b/>
        </w:rPr>
        <w:t>5.1.9.</w:t>
      </w:r>
      <w:r w:rsidRPr="00794404">
        <w:t>Тарификация работ и присвоение разрядов обслуживающего персонала осуществляется в соответствии с требованиями тарифного соглашения по государственным образовательным Учреждениям.</w:t>
      </w:r>
    </w:p>
    <w:p w:rsidR="00326BB2" w:rsidRDefault="00326BB2" w:rsidP="00326BB2"/>
    <w:p w:rsidR="00326BB2" w:rsidRPr="00794404" w:rsidRDefault="00326BB2" w:rsidP="00326BB2"/>
    <w:p w:rsidR="00326BB2" w:rsidRPr="00794404" w:rsidRDefault="00326BB2" w:rsidP="00326BB2">
      <w:r w:rsidRPr="00794404">
        <w:rPr>
          <w:b/>
        </w:rPr>
        <w:t>5.1.10.</w:t>
      </w:r>
      <w:r w:rsidRPr="00794404">
        <w:t xml:space="preserve">Оплата труда руководителя учреждения производится на основании трудового договора между руководителями Учреждения и главой МО « </w:t>
      </w:r>
      <w:proofErr w:type="spellStart"/>
      <w:r w:rsidRPr="00794404">
        <w:t>Кайтагский</w:t>
      </w:r>
      <w:proofErr w:type="spellEnd"/>
      <w:r w:rsidRPr="00794404">
        <w:t xml:space="preserve"> район»</w:t>
      </w:r>
      <w:proofErr w:type="gramStart"/>
      <w:r w:rsidRPr="00794404">
        <w:t xml:space="preserve"> .</w:t>
      </w:r>
      <w:proofErr w:type="gramEnd"/>
    </w:p>
    <w:p w:rsidR="00326BB2" w:rsidRPr="00794404" w:rsidRDefault="00326BB2" w:rsidP="00326BB2">
      <w:r w:rsidRPr="00794404">
        <w:rPr>
          <w:b/>
        </w:rPr>
        <w:t>5.1.11.</w:t>
      </w:r>
      <w:r w:rsidRPr="00794404">
        <w:t xml:space="preserve">Изменение оплаты труда и размеров ставок заработной платы (должностных окладов) производится: </w:t>
      </w:r>
    </w:p>
    <w:p w:rsidR="00326BB2" w:rsidRPr="00794404" w:rsidRDefault="00326BB2" w:rsidP="00326BB2">
      <w:pPr>
        <w:pStyle w:val="a7"/>
        <w:numPr>
          <w:ilvl w:val="0"/>
          <w:numId w:val="13"/>
        </w:numPr>
      </w:pPr>
      <w:r w:rsidRPr="00794404">
        <w:t>при увеличении стажа педагогической работы;</w:t>
      </w:r>
    </w:p>
    <w:p w:rsidR="00326BB2" w:rsidRPr="00794404" w:rsidRDefault="00326BB2" w:rsidP="00326BB2">
      <w:pPr>
        <w:pStyle w:val="a7"/>
        <w:numPr>
          <w:ilvl w:val="0"/>
          <w:numId w:val="13"/>
        </w:numPr>
      </w:pPr>
      <w:r w:rsidRPr="00794404">
        <w:t>при присвоении квалификационной категории со дня вынесения решения аттестационной комиссией;</w:t>
      </w:r>
    </w:p>
    <w:p w:rsidR="00326BB2" w:rsidRPr="00794404" w:rsidRDefault="00326BB2" w:rsidP="00326BB2">
      <w:pPr>
        <w:rPr>
          <w:b/>
        </w:rPr>
      </w:pPr>
      <w:r w:rsidRPr="00794404">
        <w:t>при появлении у работника права на изменение разряда оплаты труда и (или</w:t>
      </w:r>
      <w:proofErr w:type="gramStart"/>
      <w:r w:rsidRPr="00794404">
        <w:t xml:space="preserve"> )</w:t>
      </w:r>
      <w:proofErr w:type="gramEnd"/>
      <w:r w:rsidRPr="00794404">
        <w:t xml:space="preserve"> ставки заработной платы ( должностного оклада) в период пребывания его  в ежегодном отпуске, а также в период его временной нетрудоспособности выплата заработной платы исходя из размера оплаты труда со дня окончания отпуска, временной нетрудоспособности.</w:t>
      </w:r>
    </w:p>
    <w:p w:rsidR="00326BB2" w:rsidRPr="00794404" w:rsidRDefault="00326BB2" w:rsidP="00326BB2">
      <w:r w:rsidRPr="00794404">
        <w:rPr>
          <w:b/>
        </w:rPr>
        <w:t>5.1.12.</w:t>
      </w:r>
      <w:r w:rsidRPr="00794404">
        <w:t>На всех работников</w:t>
      </w:r>
      <w:proofErr w:type="gramStart"/>
      <w:r w:rsidRPr="00794404">
        <w:t xml:space="preserve"> ,</w:t>
      </w:r>
      <w:proofErr w:type="gramEnd"/>
      <w:r w:rsidRPr="00794404">
        <w:t xml:space="preserve"> выполняющих работу, на начало учебного года составляются, утверждаются тарификационные списки.</w:t>
      </w:r>
    </w:p>
    <w:p w:rsidR="00326BB2" w:rsidRPr="00794404" w:rsidRDefault="00326BB2" w:rsidP="00326BB2">
      <w:r w:rsidRPr="00794404">
        <w:rPr>
          <w:b/>
        </w:rPr>
        <w:t>5.1.13.</w:t>
      </w:r>
      <w:r w:rsidRPr="00794404">
        <w:t>Наполняемость группы, установленная Типовым положением, является предельной нормой обслуживания в конкретной группе, за часы работы, в которой оплата труда осуществляется из установленной ставки заработной платы.</w:t>
      </w:r>
    </w:p>
    <w:p w:rsidR="00326BB2" w:rsidRPr="00794404" w:rsidRDefault="00326BB2" w:rsidP="00326BB2">
      <w:r w:rsidRPr="00794404">
        <w:rPr>
          <w:b/>
        </w:rPr>
        <w:t>5.1.14.</w:t>
      </w:r>
      <w:r w:rsidRPr="00794404">
        <w:t>Работодатель устанавливает работникам дифференцированные доплаты и надбавки к должностным окладам и ставкам за профессиональное мастерство, высокие показатели в труде, совмещение профессий, за выполнение работ, не связанных с основной деятельностью основных работников и совместителей Учреждения.</w:t>
      </w:r>
    </w:p>
    <w:p w:rsidR="00326BB2" w:rsidRPr="00794404" w:rsidRDefault="00326BB2" w:rsidP="00326BB2">
      <w:r w:rsidRPr="00794404">
        <w:rPr>
          <w:b/>
        </w:rPr>
        <w:t>5.1.15.</w:t>
      </w:r>
      <w:r w:rsidRPr="00794404">
        <w:t>Работодатель утверждает Положение о премировании и осуществляет премирование сотрудников из фонда экономии заработной платы.</w:t>
      </w:r>
    </w:p>
    <w:p w:rsidR="00326BB2" w:rsidRPr="00794404" w:rsidRDefault="00326BB2" w:rsidP="00326BB2">
      <w:r w:rsidRPr="00794404">
        <w:rPr>
          <w:b/>
        </w:rPr>
        <w:t>5.1.16.</w:t>
      </w:r>
      <w:r w:rsidRPr="00794404">
        <w:t>Председатель профсоюзного комитета принимает участие в составлении тарификации и согласовывает учебную нагрузку в пределах определенной законодательством компетенции.</w:t>
      </w:r>
    </w:p>
    <w:p w:rsidR="00326BB2" w:rsidRPr="00794404" w:rsidRDefault="00326BB2" w:rsidP="00326BB2">
      <w:r w:rsidRPr="00794404">
        <w:rPr>
          <w:b/>
        </w:rPr>
        <w:t>5.1.17.</w:t>
      </w:r>
      <w:r w:rsidRPr="00794404">
        <w:t xml:space="preserve">председатель профсоюзного комитета осуществляет контроль </w:t>
      </w:r>
      <w:proofErr w:type="gramStart"/>
      <w:r w:rsidRPr="00794404">
        <w:t>за</w:t>
      </w:r>
      <w:proofErr w:type="gramEnd"/>
      <w:r w:rsidRPr="00794404">
        <w:t>:</w:t>
      </w:r>
    </w:p>
    <w:p w:rsidR="00326BB2" w:rsidRPr="00794404" w:rsidRDefault="00326BB2" w:rsidP="00326BB2">
      <w:pPr>
        <w:pStyle w:val="a7"/>
        <w:numPr>
          <w:ilvl w:val="0"/>
          <w:numId w:val="14"/>
        </w:numPr>
      </w:pPr>
      <w:r w:rsidRPr="00794404">
        <w:t>правильностью установления должностных окладов и тарификационных ставок;</w:t>
      </w:r>
    </w:p>
    <w:p w:rsidR="00326BB2" w:rsidRPr="00794404" w:rsidRDefault="00326BB2" w:rsidP="00326BB2">
      <w:pPr>
        <w:pStyle w:val="a7"/>
        <w:numPr>
          <w:ilvl w:val="0"/>
          <w:numId w:val="14"/>
        </w:numPr>
      </w:pPr>
      <w:r w:rsidRPr="00794404">
        <w:t>своевременной выплатой заработной платы;</w:t>
      </w:r>
    </w:p>
    <w:p w:rsidR="00326BB2" w:rsidRPr="00794404" w:rsidRDefault="00326BB2" w:rsidP="00326BB2">
      <w:pPr>
        <w:ind w:left="360"/>
      </w:pPr>
      <w:r w:rsidRPr="00794404">
        <w:t>установлением дифференцированных выплат и надбавок к должностным окладам и ставкам.</w:t>
      </w:r>
    </w:p>
    <w:p w:rsidR="00326BB2" w:rsidRPr="00794404" w:rsidRDefault="00326BB2" w:rsidP="00326BB2">
      <w:r w:rsidRPr="00794404">
        <w:rPr>
          <w:u w:val="single"/>
        </w:rPr>
        <w:lastRenderedPageBreak/>
        <w:t>Примечание:</w:t>
      </w:r>
      <w:r w:rsidRPr="00794404">
        <w:t xml:space="preserve"> вышесказанные полномочия осуществляются в пределах компетенции, определенной законодательством.</w:t>
      </w:r>
    </w:p>
    <w:p w:rsidR="00326BB2" w:rsidRPr="00794404" w:rsidRDefault="00326BB2" w:rsidP="00326BB2">
      <w:r w:rsidRPr="00794404">
        <w:rPr>
          <w:b/>
        </w:rPr>
        <w:t>5.1.18.</w:t>
      </w:r>
      <w:r w:rsidRPr="00794404">
        <w:t xml:space="preserve">Председатель профсоюзного комитета принимает участие в разработке и согласовании проекта Положения о премировании и осуществляет </w:t>
      </w:r>
      <w:proofErr w:type="gramStart"/>
      <w:r w:rsidRPr="00794404">
        <w:t>контроль за</w:t>
      </w:r>
      <w:proofErr w:type="gramEnd"/>
      <w:r w:rsidRPr="00794404">
        <w:t xml:space="preserve"> правильностью его премирования.</w:t>
      </w:r>
    </w:p>
    <w:p w:rsidR="00326BB2" w:rsidRPr="00794404" w:rsidRDefault="00326BB2" w:rsidP="00326BB2">
      <w:r w:rsidRPr="00794404">
        <w:rPr>
          <w:b/>
        </w:rPr>
        <w:t>5.1.19.</w:t>
      </w:r>
      <w:r w:rsidRPr="00794404">
        <w:t>Материальная ответственность за задержку выплаты заработной платы несет руководитель Учреждения  (ст. 236 ТК РФ).</w:t>
      </w:r>
    </w:p>
    <w:p w:rsidR="00326BB2" w:rsidRPr="00794404" w:rsidRDefault="00326BB2" w:rsidP="00326BB2"/>
    <w:p w:rsidR="00326BB2" w:rsidRPr="00794404" w:rsidRDefault="00326BB2" w:rsidP="00326BB2">
      <w:r w:rsidRPr="00794404">
        <w:rPr>
          <w:b/>
        </w:rPr>
        <w:t>6. Условия и охрана труда</w:t>
      </w:r>
    </w:p>
    <w:p w:rsidR="00326BB2" w:rsidRPr="00794404" w:rsidRDefault="00326BB2" w:rsidP="00326BB2">
      <w:r w:rsidRPr="00794404">
        <w:rPr>
          <w:b/>
        </w:rPr>
        <w:t>6.1.</w:t>
      </w:r>
      <w:r w:rsidRPr="00794404">
        <w:t>Работодатель обязуется</w:t>
      </w:r>
      <w:proofErr w:type="gramStart"/>
      <w:r w:rsidRPr="00794404">
        <w:t xml:space="preserve"> :</w:t>
      </w:r>
      <w:proofErr w:type="gramEnd"/>
    </w:p>
    <w:p w:rsidR="00326BB2" w:rsidRPr="00794404" w:rsidRDefault="00326BB2" w:rsidP="00326BB2">
      <w:r w:rsidRPr="00794404">
        <w:rPr>
          <w:b/>
        </w:rPr>
        <w:t>6.1.1.</w:t>
      </w:r>
      <w:r w:rsidRPr="00794404">
        <w:t>Обеспечивать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(ст.219 ТК РФ).</w:t>
      </w:r>
    </w:p>
    <w:p w:rsidR="00326BB2" w:rsidRPr="00794404" w:rsidRDefault="00326BB2" w:rsidP="00326BB2">
      <w:r w:rsidRPr="00794404">
        <w:rPr>
          <w:b/>
        </w:rPr>
        <w:t>6.1.2.</w:t>
      </w:r>
      <w:r w:rsidRPr="00794404">
        <w:t xml:space="preserve">Проводить со всеми поступающими на работу, а </w:t>
      </w:r>
      <w:proofErr w:type="spellStart"/>
      <w:r w:rsidRPr="00794404">
        <w:t>такжепереведенными</w:t>
      </w:r>
      <w:proofErr w:type="spellEnd"/>
      <w:r w:rsidRPr="00794404">
        <w:t xml:space="preserve"> на другую работу работников Учреждения обучение и инструктажа по охране труда, сохранности жизни и здоровья детей, безопасным приемам работ, из всех источников финансирования</w:t>
      </w:r>
      <w:proofErr w:type="gramStart"/>
      <w:r w:rsidRPr="00794404">
        <w:t xml:space="preserve"> .</w:t>
      </w:r>
      <w:proofErr w:type="gramEnd"/>
    </w:p>
    <w:p w:rsidR="00326BB2" w:rsidRPr="00794404" w:rsidRDefault="00326BB2" w:rsidP="00326BB2">
      <w:r w:rsidRPr="00794404">
        <w:rPr>
          <w:b/>
        </w:rPr>
        <w:t>6.1.3.</w:t>
      </w:r>
      <w:r w:rsidRPr="00794404">
        <w:t>Обеспечить наличие нормативных и справочных материалов по охране труда, правил, инструкций, журналов инструктажа и других за счет средств работодателя.</w:t>
      </w:r>
    </w:p>
    <w:p w:rsidR="00326BB2" w:rsidRPr="00794404" w:rsidRDefault="00326BB2" w:rsidP="00326BB2">
      <w:pPr>
        <w:rPr>
          <w:b/>
        </w:rPr>
      </w:pPr>
      <w:r w:rsidRPr="00794404">
        <w:rPr>
          <w:b/>
        </w:rPr>
        <w:t>6.1.4.</w:t>
      </w:r>
      <w:r w:rsidRPr="00794404">
        <w:t>Выделять средства на выполнение мероприятий по охране труда, в том числе на обучение работников безопасным приемам работ, из всех источников финансирования.</w:t>
      </w:r>
    </w:p>
    <w:p w:rsidR="00326BB2" w:rsidRPr="00794404" w:rsidRDefault="00326BB2" w:rsidP="00326BB2">
      <w:r w:rsidRPr="00794404">
        <w:rPr>
          <w:b/>
        </w:rPr>
        <w:t>6.1.5.</w:t>
      </w:r>
      <w:r w:rsidRPr="00794404">
        <w:t>Обеспечить работников сертифицированной специальной одеждой и обувью и другими средствами индивидуальной защиты, а также моющими и обезжиривающими средствами в соответствии с отраслевыми нормами.</w:t>
      </w:r>
    </w:p>
    <w:p w:rsidR="00326BB2" w:rsidRPr="00794404" w:rsidRDefault="00326BB2" w:rsidP="00326BB2">
      <w:r w:rsidRPr="00794404">
        <w:rPr>
          <w:b/>
        </w:rPr>
        <w:t>6.1.6.</w:t>
      </w:r>
      <w:r w:rsidRPr="00794404">
        <w:t>Обеспечить приобретение, хранение, стирку, сушку, дезинфекцию и ремонт средств индивидуальной защиты спецодежды и обуви за счет работодателя (ст. 221 ТК РФ</w:t>
      </w:r>
      <w:proofErr w:type="gramStart"/>
      <w:r w:rsidRPr="00794404">
        <w:t>,)</w:t>
      </w:r>
      <w:proofErr w:type="gramEnd"/>
    </w:p>
    <w:p w:rsidR="00326BB2" w:rsidRPr="00794404" w:rsidRDefault="00326BB2" w:rsidP="00326BB2">
      <w:r w:rsidRPr="00794404">
        <w:rPr>
          <w:b/>
        </w:rPr>
        <w:t>6.1.7.</w:t>
      </w:r>
      <w:r w:rsidRPr="00794404">
        <w:t xml:space="preserve">Сохранять место работы </w:t>
      </w:r>
      <w:proofErr w:type="gramStart"/>
      <w:r w:rsidRPr="00794404">
        <w:t xml:space="preserve">( </w:t>
      </w:r>
      <w:proofErr w:type="gramEnd"/>
      <w:r w:rsidRPr="00794404">
        <w:t>должность ) и средний заработок за работниками Учреждения на время приостановления работ органами государственного надзора и контроля за соблюдения трудового законодательства вследствие нарушений требований охраны труда не по вине работника (ст. 220 ТК РФ ).</w:t>
      </w:r>
    </w:p>
    <w:p w:rsidR="00326BB2" w:rsidRPr="00794404" w:rsidRDefault="00326BB2" w:rsidP="00326BB2">
      <w:r w:rsidRPr="00794404">
        <w:rPr>
          <w:b/>
        </w:rPr>
        <w:t>6.1.8</w:t>
      </w:r>
      <w:proofErr w:type="gramStart"/>
      <w:r w:rsidRPr="00794404">
        <w:t>П</w:t>
      </w:r>
      <w:proofErr w:type="gramEnd"/>
      <w:r w:rsidRPr="00794404">
        <w:t>роводить своевременное расследование несчастных случаев на производстве в соответствии с действующим законодательством и вести их учет.</w:t>
      </w:r>
    </w:p>
    <w:p w:rsidR="00326BB2" w:rsidRPr="00794404" w:rsidRDefault="00326BB2" w:rsidP="00326BB2">
      <w:pPr>
        <w:rPr>
          <w:b/>
        </w:rPr>
      </w:pPr>
      <w:r w:rsidRPr="00794404">
        <w:rPr>
          <w:b/>
        </w:rPr>
        <w:t>6.1.9.</w:t>
      </w:r>
      <w:r w:rsidRPr="00794404">
        <w:t>Обеспечить гарантии и льготы работникам, занятым на работах с вредными и (или) опасными условиями труда: дополнительный отпуск, присоединяемый к основному по перечню профессий и должностей.</w:t>
      </w:r>
    </w:p>
    <w:p w:rsidR="00326BB2" w:rsidRPr="00794404" w:rsidRDefault="00326BB2" w:rsidP="00326BB2">
      <w:r w:rsidRPr="00794404">
        <w:rPr>
          <w:b/>
        </w:rPr>
        <w:t>6.1.10.</w:t>
      </w:r>
      <w:r w:rsidRPr="00794404">
        <w:t>Обесспечить разработку и утвердить инструкции по охране труда для работников по профессиям и видам выполнения работ с учетом мнения профкома (ст.212 ТК РФ).</w:t>
      </w:r>
    </w:p>
    <w:p w:rsidR="00326BB2" w:rsidRPr="00794404" w:rsidRDefault="00326BB2" w:rsidP="00326BB2">
      <w:r w:rsidRPr="00794404">
        <w:rPr>
          <w:b/>
        </w:rPr>
        <w:t>6.1.11.</w:t>
      </w:r>
      <w:r w:rsidRPr="00794404">
        <w:t>Обеспечить соблюдение работниками требований, правил и инструкций по охране труда.</w:t>
      </w:r>
    </w:p>
    <w:p w:rsidR="00326BB2" w:rsidRDefault="00326BB2" w:rsidP="00326BB2">
      <w:r w:rsidRPr="00794404">
        <w:rPr>
          <w:b/>
        </w:rPr>
        <w:t>6.1.12.</w:t>
      </w:r>
      <w:r w:rsidRPr="00794404">
        <w:t xml:space="preserve">По инициативе работодателя и работников создать </w:t>
      </w:r>
      <w:proofErr w:type="gramStart"/>
      <w:r w:rsidRPr="00794404">
        <w:t>Учреждении</w:t>
      </w:r>
      <w:proofErr w:type="gramEnd"/>
      <w:r w:rsidRPr="00794404">
        <w:t xml:space="preserve"> комиссию по охране труда, в состав которой должны входить уполномоченный, председатель профкома и работодатель.</w:t>
      </w:r>
    </w:p>
    <w:p w:rsidR="00326BB2" w:rsidRPr="00794404" w:rsidRDefault="00326BB2" w:rsidP="00326BB2"/>
    <w:p w:rsidR="00326BB2" w:rsidRPr="00794404" w:rsidRDefault="00326BB2" w:rsidP="00326BB2">
      <w:r w:rsidRPr="00794404">
        <w:rPr>
          <w:b/>
        </w:rPr>
        <w:t>6.1.13.</w:t>
      </w:r>
      <w:r w:rsidRPr="00794404">
        <w:t xml:space="preserve">Осуществлять совместно с председателем профсоюзного комитета </w:t>
      </w:r>
      <w:proofErr w:type="gramStart"/>
      <w:r w:rsidRPr="00794404">
        <w:t>контроль за</w:t>
      </w:r>
      <w:proofErr w:type="gramEnd"/>
      <w:r w:rsidRPr="00794404">
        <w:t xml:space="preserve"> состоянием, условиями и охраной труда, выполнением соглашения по охране труда.</w:t>
      </w:r>
    </w:p>
    <w:p w:rsidR="00326BB2" w:rsidRPr="00794404" w:rsidRDefault="00326BB2" w:rsidP="00326BB2">
      <w:r w:rsidRPr="00794404">
        <w:rPr>
          <w:b/>
        </w:rPr>
        <w:t>6.1.14.</w:t>
      </w:r>
      <w:r w:rsidRPr="00794404">
        <w:t xml:space="preserve">Оказывать содействие членам комиссии по охране труда, уполномоченным (доверенным лицам) по охране труда в проведении </w:t>
      </w:r>
      <w:proofErr w:type="gramStart"/>
      <w:r w:rsidRPr="00794404">
        <w:t>контроля за</w:t>
      </w:r>
      <w:proofErr w:type="gramEnd"/>
      <w:r w:rsidRPr="00794404">
        <w:t xml:space="preserve"> состоянием охраны труда в Учреждении. В случае выявления ими нарушений прав работников принимать меры по их устранению.</w:t>
      </w:r>
    </w:p>
    <w:p w:rsidR="00326BB2" w:rsidRPr="00794404" w:rsidRDefault="00326BB2" w:rsidP="00326BB2">
      <w:r w:rsidRPr="00794404">
        <w:rPr>
          <w:b/>
        </w:rPr>
        <w:t>6.1.15.</w:t>
      </w:r>
      <w:r w:rsidRPr="00794404">
        <w:t xml:space="preserve">Обеспечить прохождение работниками медицинских осмотров (обследований) в целях охраны здоровья населения, предупреждения, возникновения и распространения заболеваний </w:t>
      </w:r>
      <w:proofErr w:type="gramStart"/>
      <w:r w:rsidRPr="00794404">
        <w:t xml:space="preserve">( </w:t>
      </w:r>
      <w:proofErr w:type="gramEnd"/>
      <w:r w:rsidRPr="00794404">
        <w:t>ст. 213 ТК РФ ).</w:t>
      </w:r>
    </w:p>
    <w:p w:rsidR="00326BB2" w:rsidRPr="00794404" w:rsidRDefault="00326BB2" w:rsidP="00326BB2">
      <w:r w:rsidRPr="00794404">
        <w:t>Не допускать работников к исполнению ими трудовых обязанностей без прохождения обязательных медицинских осмотров (обследований</w:t>
      </w:r>
      <w:proofErr w:type="gramStart"/>
      <w:r w:rsidRPr="00794404">
        <w:t xml:space="preserve"> )</w:t>
      </w:r>
      <w:proofErr w:type="gramEnd"/>
      <w:r w:rsidRPr="00794404">
        <w:t>, а также в случае медицинских противопоказаний.</w:t>
      </w:r>
    </w:p>
    <w:p w:rsidR="00326BB2" w:rsidRPr="00794404" w:rsidRDefault="00326BB2" w:rsidP="00326BB2">
      <w:r w:rsidRPr="00794404">
        <w:rPr>
          <w:b/>
        </w:rPr>
        <w:t>6.1.16.</w:t>
      </w:r>
      <w:r w:rsidRPr="00794404">
        <w:t>Обеспечить осуществление диспансеризации по программе национального проекта в сфере здравоохранении. ( Приказ Минздрава и социального развития РФ от 23.03.2006 №188).</w:t>
      </w:r>
    </w:p>
    <w:p w:rsidR="00326BB2" w:rsidRPr="00794404" w:rsidRDefault="00326BB2" w:rsidP="00326BB2">
      <w:r w:rsidRPr="00794404">
        <w:rPr>
          <w:b/>
        </w:rPr>
        <w:t>6.1.17.</w:t>
      </w:r>
      <w:r w:rsidRPr="00794404">
        <w:t>Обеспечить обучение и проверку знаний по охране труда сотрудников организации в сроки, установленные нормативными правовыми актами по охране труда.</w:t>
      </w:r>
    </w:p>
    <w:p w:rsidR="00326BB2" w:rsidRPr="00794404" w:rsidRDefault="00326BB2" w:rsidP="00326BB2">
      <w:r w:rsidRPr="00794404">
        <w:rPr>
          <w:b/>
        </w:rPr>
        <w:t>6.1.18.</w:t>
      </w:r>
      <w:r w:rsidRPr="00794404">
        <w:t xml:space="preserve">Председатель профсоюзного комитета осуществляет </w:t>
      </w:r>
      <w:proofErr w:type="gramStart"/>
      <w:r w:rsidRPr="00794404">
        <w:t>контроль за</w:t>
      </w:r>
      <w:proofErr w:type="gramEnd"/>
      <w:r w:rsidRPr="00794404">
        <w:t xml:space="preserve"> деятельностью администрации в вопросах охраны труда и соблюдением техники безопасности в соответствии с ТК РФ.</w:t>
      </w:r>
    </w:p>
    <w:p w:rsidR="00326BB2" w:rsidRPr="00794404" w:rsidRDefault="00326BB2" w:rsidP="00326BB2">
      <w:r w:rsidRPr="00794404">
        <w:rPr>
          <w:b/>
        </w:rPr>
        <w:t>6.1.19.</w:t>
      </w:r>
      <w:r w:rsidRPr="00794404">
        <w:t xml:space="preserve">Председатель профсоюзного комитета проверяет состояние техники безопасности и производственной санитарии на рабочих местах, добивается проведения необходимых мероприятий по созданию здоровых и безопасных условий труда, по аттестации рабочих мест по условиям труда </w:t>
      </w:r>
      <w:proofErr w:type="gramStart"/>
      <w:r w:rsidRPr="00794404">
        <w:t xml:space="preserve">( </w:t>
      </w:r>
      <w:proofErr w:type="gramEnd"/>
      <w:r w:rsidRPr="00794404">
        <w:t>в соответствии со ст. 212 ТК РФ ).</w:t>
      </w:r>
    </w:p>
    <w:p w:rsidR="00326BB2" w:rsidRPr="00794404" w:rsidRDefault="00326BB2" w:rsidP="00326BB2">
      <w:r w:rsidRPr="00794404">
        <w:rPr>
          <w:b/>
        </w:rPr>
        <w:t>6.1.20.</w:t>
      </w:r>
      <w:r w:rsidRPr="00794404">
        <w:t>Председатель профсоюзного комитета участвует в проведении осмотра помещений и группы по вопросам состояния техники безопасности и охраны труда.</w:t>
      </w:r>
    </w:p>
    <w:p w:rsidR="00326BB2" w:rsidRPr="00794404" w:rsidRDefault="00326BB2" w:rsidP="00326BB2">
      <w:r w:rsidRPr="00794404">
        <w:rPr>
          <w:b/>
        </w:rPr>
        <w:t>6.1.21.</w:t>
      </w:r>
      <w:r w:rsidRPr="00794404">
        <w:t>Финансирование мероприятий по улучшению условий и охраны труда осуществляется за счет средств местного бюджета, в порядке, установленном законами, иными нормативными правовыми актами и актами органов местного самоуправления (ст.  226 ТК РФ).</w:t>
      </w:r>
    </w:p>
    <w:p w:rsidR="00326BB2" w:rsidRPr="00794404" w:rsidRDefault="00326BB2" w:rsidP="00326BB2">
      <w:r w:rsidRPr="00794404">
        <w:rPr>
          <w:b/>
        </w:rPr>
        <w:t>6.1.22.</w:t>
      </w:r>
      <w:r w:rsidRPr="00794404">
        <w:t xml:space="preserve">Работники обязуются: </w:t>
      </w:r>
    </w:p>
    <w:p w:rsidR="00326BB2" w:rsidRPr="00794404" w:rsidRDefault="00326BB2" w:rsidP="00326BB2">
      <w:r w:rsidRPr="00794404">
        <w:t>-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326BB2" w:rsidRPr="00794404" w:rsidRDefault="00326BB2" w:rsidP="00326BB2">
      <w:r w:rsidRPr="00794404">
        <w:lastRenderedPageBreak/>
        <w:t>- проходить обучение безопасным методам и приемам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326BB2" w:rsidRPr="00794404" w:rsidRDefault="00326BB2" w:rsidP="00326BB2">
      <w:r w:rsidRPr="00794404">
        <w:t>-немедленно извещать непосредственного или вышестоящего руководителя о любой ситуации, угрожающей жизни и здоровью людей, о каждом несчастном случае в учреждении или о собственном ухудшении здоровья.</w:t>
      </w:r>
    </w:p>
    <w:p w:rsidR="00326BB2" w:rsidRPr="00794404" w:rsidRDefault="00326BB2" w:rsidP="00326BB2"/>
    <w:p w:rsidR="00326BB2" w:rsidRPr="00794404" w:rsidRDefault="00326BB2" w:rsidP="00326BB2"/>
    <w:p w:rsidR="00326BB2" w:rsidRPr="00794404" w:rsidRDefault="00326BB2" w:rsidP="00326BB2">
      <w:pPr>
        <w:ind w:left="-567" w:firstLine="567"/>
        <w:rPr>
          <w:b/>
        </w:rPr>
      </w:pPr>
      <w:r w:rsidRPr="00794404">
        <w:rPr>
          <w:b/>
        </w:rPr>
        <w:t>7.Права и гарантии председателя профсоюзного комитета</w:t>
      </w:r>
    </w:p>
    <w:p w:rsidR="00326BB2" w:rsidRPr="00794404" w:rsidRDefault="00326BB2" w:rsidP="00326BB2">
      <w:pPr>
        <w:ind w:left="-567" w:firstLine="567"/>
        <w:rPr>
          <w:b/>
        </w:rPr>
      </w:pPr>
    </w:p>
    <w:p w:rsidR="00326BB2" w:rsidRPr="00794404" w:rsidRDefault="00326BB2" w:rsidP="00326BB2">
      <w:pPr>
        <w:ind w:left="-567" w:firstLine="567"/>
      </w:pPr>
      <w:r w:rsidRPr="00794404">
        <w:rPr>
          <w:b/>
        </w:rPr>
        <w:t>7.1.</w:t>
      </w:r>
      <w:r w:rsidRPr="00794404">
        <w:t xml:space="preserve"> Работодатель гарантирует председателя профсоюзного комитета в получении необходимой информации по любым социально- трудовым и экономическим вопросам.</w:t>
      </w:r>
    </w:p>
    <w:p w:rsidR="00326BB2" w:rsidRPr="00794404" w:rsidRDefault="00326BB2" w:rsidP="00326BB2">
      <w:pPr>
        <w:ind w:left="-567" w:firstLine="567"/>
      </w:pPr>
      <w:r w:rsidRPr="00794404">
        <w:rPr>
          <w:b/>
        </w:rPr>
        <w:t>7.1.2.</w:t>
      </w:r>
      <w:r w:rsidRPr="00794404">
        <w:t>Профком признает, что проведение рабочих собраний работников организации в рабочее время допускается по согласованию с работодателем.</w:t>
      </w:r>
    </w:p>
    <w:p w:rsidR="00326BB2" w:rsidRPr="00794404" w:rsidRDefault="00326BB2" w:rsidP="00326BB2">
      <w:pPr>
        <w:ind w:left="-567" w:firstLine="567"/>
      </w:pPr>
      <w:r w:rsidRPr="00794404">
        <w:rPr>
          <w:b/>
        </w:rPr>
        <w:t xml:space="preserve">7.1.3. </w:t>
      </w:r>
      <w:r w:rsidRPr="00794404">
        <w:t>Председатель профсоюзного комитета обязуется проводить соответствующую работу, способствующую обеспечению своевременного и качественного выполнения работниками своих обязанностей, соблюдению Правил внутреннего распорядка, Правил по охране труда, улучшению трудовой дисциплины.</w:t>
      </w:r>
    </w:p>
    <w:p w:rsidR="00326BB2" w:rsidRPr="00794404" w:rsidRDefault="00326BB2" w:rsidP="00326BB2">
      <w:pPr>
        <w:ind w:left="-567" w:firstLine="567"/>
      </w:pPr>
      <w:r w:rsidRPr="00794404">
        <w:rPr>
          <w:b/>
        </w:rPr>
        <w:t xml:space="preserve">7.1.4. </w:t>
      </w:r>
      <w:r w:rsidRPr="00794404">
        <w:t>Председатель профсоюзного комитета осуществляет в установленном порядке контроль за соблюдением трудового законодательства и иных нормативных актов, содержащих нормы трудового прав</w:t>
      </w:r>
      <w:proofErr w:type="gramStart"/>
      <w:r w:rsidRPr="00794404">
        <w:t>а(</w:t>
      </w:r>
      <w:proofErr w:type="gramEnd"/>
      <w:r w:rsidRPr="00794404">
        <w:t xml:space="preserve"> ст.370 ТК РФ).</w:t>
      </w:r>
    </w:p>
    <w:p w:rsidR="00326BB2" w:rsidRPr="00794404" w:rsidRDefault="00326BB2" w:rsidP="00326BB2">
      <w:pPr>
        <w:ind w:left="-567" w:firstLine="567"/>
      </w:pPr>
    </w:p>
    <w:p w:rsidR="00326BB2" w:rsidRPr="00794404" w:rsidRDefault="00326BB2" w:rsidP="00326BB2">
      <w:pPr>
        <w:ind w:left="-567" w:firstLine="567"/>
        <w:jc w:val="center"/>
        <w:rPr>
          <w:b/>
        </w:rPr>
      </w:pPr>
      <w:r w:rsidRPr="00794404">
        <w:rPr>
          <w:b/>
        </w:rPr>
        <w:t>8. Права и обязанности работодателя и работников.</w:t>
      </w:r>
    </w:p>
    <w:p w:rsidR="00326BB2" w:rsidRPr="00794404" w:rsidRDefault="00326BB2" w:rsidP="00326BB2">
      <w:pPr>
        <w:ind w:left="-567" w:firstLine="567"/>
      </w:pPr>
    </w:p>
    <w:p w:rsidR="00326BB2" w:rsidRPr="00794404" w:rsidRDefault="00326BB2" w:rsidP="00326BB2">
      <w:pPr>
        <w:ind w:left="-567" w:firstLine="567"/>
      </w:pPr>
      <w:r w:rsidRPr="00794404">
        <w:rPr>
          <w:b/>
        </w:rPr>
        <w:t>Заведующий Учреждением</w:t>
      </w:r>
      <w:proofErr w:type="gramStart"/>
      <w:r w:rsidRPr="00794404">
        <w:rPr>
          <w:b/>
        </w:rPr>
        <w:t xml:space="preserve"> :</w:t>
      </w:r>
      <w:proofErr w:type="gramEnd"/>
    </w:p>
    <w:p w:rsidR="00326BB2" w:rsidRPr="00794404" w:rsidRDefault="00326BB2" w:rsidP="00326BB2">
      <w:pPr>
        <w:ind w:left="-567" w:firstLine="567"/>
      </w:pPr>
      <w:r w:rsidRPr="00794404">
        <w:t>-- действует без доверенности от имени Учреждения, представляет его во всех учреждениях и организациях</w:t>
      </w:r>
      <w:proofErr w:type="gramStart"/>
      <w:r w:rsidRPr="00794404">
        <w:t xml:space="preserve"> ;</w:t>
      </w:r>
      <w:proofErr w:type="gramEnd"/>
    </w:p>
    <w:p w:rsidR="00326BB2" w:rsidRPr="00794404" w:rsidRDefault="00326BB2" w:rsidP="00326BB2">
      <w:pPr>
        <w:ind w:left="-567" w:firstLine="567"/>
      </w:pPr>
      <w:r w:rsidRPr="00794404">
        <w:t xml:space="preserve">-- несет ответственность перед государством, обществом, Учредителем за деятельность Учреждения в пределах своих функциональных обязанностей, издает приказы </w:t>
      </w:r>
      <w:proofErr w:type="gramStart"/>
      <w:r w:rsidRPr="00794404">
        <w:t>обязательные к исполнению</w:t>
      </w:r>
      <w:proofErr w:type="gramEnd"/>
      <w:r w:rsidRPr="00794404">
        <w:t xml:space="preserve"> работниками Учреждения;</w:t>
      </w:r>
    </w:p>
    <w:p w:rsidR="00326BB2" w:rsidRPr="00794404" w:rsidRDefault="00326BB2" w:rsidP="00326BB2">
      <w:pPr>
        <w:ind w:left="-567" w:firstLine="567"/>
      </w:pPr>
      <w:r w:rsidRPr="00794404">
        <w:t xml:space="preserve">-- распоряжается имуществом и средствами учреждения в пределах предоставленных </w:t>
      </w:r>
      <w:proofErr w:type="gramStart"/>
      <w:r w:rsidRPr="00794404">
        <w:t>договором</w:t>
      </w:r>
      <w:proofErr w:type="gramEnd"/>
      <w:r w:rsidRPr="00794404">
        <w:t xml:space="preserve"> заключенным между Учредителем и Учреждением;</w:t>
      </w:r>
    </w:p>
    <w:p w:rsidR="00326BB2" w:rsidRPr="00794404" w:rsidRDefault="00326BB2" w:rsidP="00326BB2">
      <w:pPr>
        <w:ind w:left="-567" w:firstLine="567"/>
      </w:pPr>
      <w:r w:rsidRPr="00794404">
        <w:t>-- выдает доверенности от имени Учреждения</w:t>
      </w:r>
      <w:proofErr w:type="gramStart"/>
      <w:r w:rsidRPr="00794404">
        <w:t xml:space="preserve"> ;</w:t>
      </w:r>
      <w:proofErr w:type="gramEnd"/>
    </w:p>
    <w:p w:rsidR="00326BB2" w:rsidRPr="00794404" w:rsidRDefault="00326BB2" w:rsidP="00326BB2">
      <w:pPr>
        <w:ind w:left="-567" w:firstLine="567"/>
      </w:pPr>
      <w:r w:rsidRPr="00794404">
        <w:t>-- осуществляет подбор, прием на работу и расстановку педагогических кадров и обслуживающего персонала</w:t>
      </w:r>
      <w:proofErr w:type="gramStart"/>
      <w:r w:rsidRPr="00794404">
        <w:t xml:space="preserve"> ;</w:t>
      </w:r>
      <w:proofErr w:type="gramEnd"/>
    </w:p>
    <w:p w:rsidR="00326BB2" w:rsidRPr="00794404" w:rsidRDefault="00326BB2" w:rsidP="00326BB2">
      <w:pPr>
        <w:ind w:left="-567" w:firstLine="567"/>
      </w:pPr>
      <w:r w:rsidRPr="00794404">
        <w:t>-- увольняет с работы, налагает взыскания и поощряет работников Учреждения в соответствии с трудовым законодательством РФ</w:t>
      </w:r>
      <w:proofErr w:type="gramStart"/>
      <w:r w:rsidRPr="00794404">
        <w:t xml:space="preserve"> ;</w:t>
      </w:r>
      <w:proofErr w:type="gramEnd"/>
    </w:p>
    <w:p w:rsidR="00326BB2" w:rsidRPr="00794404" w:rsidRDefault="00326BB2" w:rsidP="00326BB2">
      <w:pPr>
        <w:ind w:left="-567" w:firstLine="567"/>
      </w:pPr>
      <w:r w:rsidRPr="00794404">
        <w:t>-- утверждает штатное расписание Учреждения</w:t>
      </w:r>
      <w:proofErr w:type="gramStart"/>
      <w:r w:rsidRPr="00794404">
        <w:t xml:space="preserve"> ;</w:t>
      </w:r>
      <w:proofErr w:type="gramEnd"/>
    </w:p>
    <w:p w:rsidR="00326BB2" w:rsidRPr="00794404" w:rsidRDefault="00326BB2" w:rsidP="00326BB2">
      <w:pPr>
        <w:ind w:left="-567" w:firstLine="567"/>
      </w:pPr>
      <w:r w:rsidRPr="00794404">
        <w:t>-- заключает от имени Учреждения договора, в том числе договор между Учреждением и родителям</w:t>
      </w:r>
      <w:proofErr w:type="gramStart"/>
      <w:r w:rsidRPr="00794404">
        <w:t>и(</w:t>
      </w:r>
      <w:proofErr w:type="gramEnd"/>
      <w:r w:rsidRPr="00794404">
        <w:t xml:space="preserve"> законными представителями) каждого ребенка ;</w:t>
      </w:r>
    </w:p>
    <w:p w:rsidR="00326BB2" w:rsidRPr="00794404" w:rsidRDefault="00326BB2" w:rsidP="00326BB2">
      <w:pPr>
        <w:ind w:left="-567" w:firstLine="567"/>
      </w:pPr>
      <w:r w:rsidRPr="00794404">
        <w:t>-- организует аттестацию работников Учреждения</w:t>
      </w:r>
      <w:proofErr w:type="gramStart"/>
      <w:r w:rsidRPr="00794404">
        <w:t xml:space="preserve"> ;</w:t>
      </w:r>
      <w:proofErr w:type="gramEnd"/>
    </w:p>
    <w:p w:rsidR="00326BB2" w:rsidRPr="00794404" w:rsidRDefault="00326BB2" w:rsidP="00326BB2">
      <w:pPr>
        <w:ind w:left="-567" w:firstLine="567"/>
      </w:pPr>
      <w:r w:rsidRPr="00794404">
        <w:t>-- формирует контингент воспитанников Учреждения;</w:t>
      </w:r>
    </w:p>
    <w:p w:rsidR="00326BB2" w:rsidRPr="00794404" w:rsidRDefault="00326BB2" w:rsidP="00326BB2">
      <w:pPr>
        <w:ind w:left="-567" w:firstLine="567"/>
      </w:pPr>
      <w:r w:rsidRPr="00794404">
        <w:t>-- создает условия для реализации образовательных программ;</w:t>
      </w:r>
    </w:p>
    <w:p w:rsidR="00326BB2" w:rsidRPr="00794404" w:rsidRDefault="00326BB2" w:rsidP="00326BB2">
      <w:pPr>
        <w:ind w:left="-567" w:firstLine="567"/>
      </w:pPr>
      <w:r w:rsidRPr="00794404">
        <w:t>-- осуществляет прием детей и комплектование групп детьми в соответствии с их возрастом;</w:t>
      </w:r>
    </w:p>
    <w:p w:rsidR="00326BB2" w:rsidRPr="00794404" w:rsidRDefault="00326BB2" w:rsidP="00326BB2">
      <w:pPr>
        <w:ind w:left="-567" w:firstLine="567"/>
      </w:pPr>
      <w:r w:rsidRPr="00794404">
        <w:t>-- осуществляет взаимосвязь семьями воспитанников, общественными организациями, другими образовательными Учреждениями по вопросам дошкольного образования;</w:t>
      </w:r>
    </w:p>
    <w:p w:rsidR="00326BB2" w:rsidRPr="00794404" w:rsidRDefault="00326BB2" w:rsidP="00326BB2">
      <w:pPr>
        <w:ind w:left="-567" w:firstLine="567"/>
      </w:pPr>
      <w:r w:rsidRPr="00794404">
        <w:t>-- представляет Учредителю и общественности отчеты о деятельности Учреждения.</w:t>
      </w:r>
    </w:p>
    <w:p w:rsidR="00326BB2" w:rsidRPr="00794404" w:rsidRDefault="00326BB2" w:rsidP="00326BB2">
      <w:pPr>
        <w:ind w:left="-567" w:firstLine="567"/>
      </w:pPr>
      <w:r w:rsidRPr="00794404">
        <w:t xml:space="preserve">  Информирует трудовой коллектив последующим вопросам:</w:t>
      </w:r>
    </w:p>
    <w:p w:rsidR="00326BB2" w:rsidRPr="00794404" w:rsidRDefault="00326BB2" w:rsidP="00326BB2">
      <w:pPr>
        <w:ind w:left="-567" w:firstLine="567"/>
      </w:pPr>
      <w:r w:rsidRPr="00794404">
        <w:t>-- годовые производственные планы и их реализация, организация изменения;</w:t>
      </w:r>
    </w:p>
    <w:p w:rsidR="00326BB2" w:rsidRPr="00794404" w:rsidRDefault="00326BB2" w:rsidP="00326BB2">
      <w:pPr>
        <w:ind w:left="-567" w:firstLine="567"/>
      </w:pPr>
      <w:r w:rsidRPr="00794404">
        <w:t xml:space="preserve">-- </w:t>
      </w:r>
      <w:proofErr w:type="gramStart"/>
      <w:r w:rsidRPr="00794404">
        <w:t>изменения</w:t>
      </w:r>
      <w:proofErr w:type="gramEnd"/>
      <w:r w:rsidRPr="00794404">
        <w:t xml:space="preserve"> предполагаемые в вопросах занятости, оплаты и условий труда;</w:t>
      </w:r>
    </w:p>
    <w:p w:rsidR="00326BB2" w:rsidRPr="00794404" w:rsidRDefault="00326BB2" w:rsidP="00326BB2">
      <w:pPr>
        <w:ind w:left="-567" w:firstLine="567"/>
      </w:pPr>
      <w:r w:rsidRPr="00794404">
        <w:t>-- сокращение численности работников.</w:t>
      </w:r>
    </w:p>
    <w:p w:rsidR="00326BB2" w:rsidRPr="00794404" w:rsidRDefault="00326BB2" w:rsidP="00326BB2">
      <w:pPr>
        <w:ind w:left="-567" w:firstLine="567"/>
      </w:pPr>
    </w:p>
    <w:p w:rsidR="00326BB2" w:rsidRPr="00794404" w:rsidRDefault="00326BB2" w:rsidP="00326BB2">
      <w:pPr>
        <w:ind w:left="-567" w:firstLine="567"/>
        <w:rPr>
          <w:b/>
        </w:rPr>
      </w:pPr>
      <w:r w:rsidRPr="00794404">
        <w:rPr>
          <w:b/>
        </w:rPr>
        <w:t>Заведующий детским садом обязан:</w:t>
      </w:r>
    </w:p>
    <w:p w:rsidR="00326BB2" w:rsidRPr="00794404" w:rsidRDefault="00326BB2" w:rsidP="00326BB2">
      <w:pPr>
        <w:ind w:left="-567" w:firstLine="567"/>
      </w:pPr>
      <w:r w:rsidRPr="00794404">
        <w:t>-- обеспечивать нормальные условия труда;</w:t>
      </w:r>
    </w:p>
    <w:p w:rsidR="00326BB2" w:rsidRPr="00794404" w:rsidRDefault="00326BB2" w:rsidP="00326BB2">
      <w:pPr>
        <w:ind w:left="-567" w:firstLine="567"/>
      </w:pPr>
      <w:r w:rsidRPr="00794404">
        <w:t>-- создать условия, необходимые для нормальной деятельности трудового коллектива;</w:t>
      </w:r>
    </w:p>
    <w:p w:rsidR="00326BB2" w:rsidRPr="00794404" w:rsidRDefault="00326BB2" w:rsidP="00326BB2">
      <w:pPr>
        <w:ind w:left="-567" w:firstLine="567"/>
      </w:pPr>
      <w:r w:rsidRPr="00794404">
        <w:t>-- соблюдать права и гарантии трудового коллектива.</w:t>
      </w:r>
    </w:p>
    <w:p w:rsidR="00326BB2" w:rsidRPr="00794404" w:rsidRDefault="00326BB2" w:rsidP="00326BB2">
      <w:pPr>
        <w:ind w:left="-567" w:firstLine="567"/>
      </w:pPr>
    </w:p>
    <w:p w:rsidR="00326BB2" w:rsidRPr="00794404" w:rsidRDefault="00326BB2" w:rsidP="00326BB2">
      <w:pPr>
        <w:ind w:left="-567" w:firstLine="567"/>
      </w:pPr>
      <w:r w:rsidRPr="00794404">
        <w:rPr>
          <w:b/>
        </w:rPr>
        <w:t>Работники Учреждения имеют право на</w:t>
      </w:r>
      <w:proofErr w:type="gramStart"/>
      <w:r w:rsidRPr="00794404">
        <w:rPr>
          <w:b/>
        </w:rPr>
        <w:t xml:space="preserve"> :</w:t>
      </w:r>
      <w:proofErr w:type="gramEnd"/>
    </w:p>
    <w:p w:rsidR="00326BB2" w:rsidRPr="00794404" w:rsidRDefault="00326BB2" w:rsidP="00326BB2">
      <w:pPr>
        <w:ind w:left="-567" w:firstLine="567"/>
      </w:pPr>
      <w:r w:rsidRPr="00794404">
        <w:t>-- материальное стимулирование труда;</w:t>
      </w:r>
    </w:p>
    <w:p w:rsidR="00326BB2" w:rsidRPr="00794404" w:rsidRDefault="00326BB2" w:rsidP="00326BB2">
      <w:pPr>
        <w:ind w:left="-567" w:firstLine="567"/>
      </w:pPr>
      <w:r w:rsidRPr="00794404">
        <w:t>-- участвовать в управлении Учреждением;</w:t>
      </w:r>
    </w:p>
    <w:p w:rsidR="00326BB2" w:rsidRPr="00794404" w:rsidRDefault="00326BB2" w:rsidP="00326BB2">
      <w:pPr>
        <w:ind w:left="-567" w:firstLine="567"/>
      </w:pPr>
      <w:r w:rsidRPr="00794404">
        <w:t>-- участвовать в конкурсах;</w:t>
      </w:r>
    </w:p>
    <w:p w:rsidR="00326BB2" w:rsidRPr="00794404" w:rsidRDefault="00326BB2" w:rsidP="00326BB2">
      <w:pPr>
        <w:ind w:left="-567" w:firstLine="567"/>
      </w:pPr>
      <w:r w:rsidRPr="00794404">
        <w:t>-- имеют право на условия труда, отвечающие требованиям безопасности и гигиены;</w:t>
      </w:r>
    </w:p>
    <w:p w:rsidR="00326BB2" w:rsidRPr="00794404" w:rsidRDefault="00326BB2" w:rsidP="00326BB2">
      <w:pPr>
        <w:ind w:left="-567" w:firstLine="567"/>
      </w:pPr>
      <w:r w:rsidRPr="00794404">
        <w:t>-- повышать и совершенствовать профессиональные знания;</w:t>
      </w:r>
    </w:p>
    <w:p w:rsidR="00326BB2" w:rsidRPr="00794404" w:rsidRDefault="00326BB2" w:rsidP="00326BB2">
      <w:pPr>
        <w:ind w:left="-567" w:firstLine="567"/>
      </w:pPr>
      <w:r w:rsidRPr="00794404">
        <w:t>-- защищать свои трудовые права, свободу и законные интересы всеми</w:t>
      </w:r>
      <w:proofErr w:type="gramStart"/>
      <w:r w:rsidRPr="00794404">
        <w:t xml:space="preserve"> ,</w:t>
      </w:r>
      <w:proofErr w:type="gramEnd"/>
      <w:r w:rsidRPr="00794404">
        <w:t xml:space="preserve"> не запрещенными  законом, способами;</w:t>
      </w:r>
    </w:p>
    <w:p w:rsidR="00326BB2" w:rsidRPr="00794404" w:rsidRDefault="00326BB2" w:rsidP="00326BB2">
      <w:pPr>
        <w:ind w:left="-567" w:firstLine="567"/>
      </w:pPr>
      <w:r w:rsidRPr="00794404">
        <w:t xml:space="preserve">-- защиту своих персональных данных. </w:t>
      </w:r>
    </w:p>
    <w:p w:rsidR="00326BB2" w:rsidRPr="00794404" w:rsidRDefault="00326BB2" w:rsidP="00326BB2">
      <w:pPr>
        <w:ind w:left="-567" w:firstLine="567"/>
      </w:pPr>
    </w:p>
    <w:p w:rsidR="00326BB2" w:rsidRPr="00794404" w:rsidRDefault="00326BB2" w:rsidP="00326BB2">
      <w:pPr>
        <w:ind w:left="-567" w:firstLine="567"/>
        <w:rPr>
          <w:b/>
        </w:rPr>
      </w:pPr>
      <w:r w:rsidRPr="00794404">
        <w:rPr>
          <w:b/>
        </w:rPr>
        <w:lastRenderedPageBreak/>
        <w:t>Педагог Учреждения имеет право:</w:t>
      </w:r>
    </w:p>
    <w:p w:rsidR="00326BB2" w:rsidRPr="00794404" w:rsidRDefault="00326BB2" w:rsidP="00326BB2">
      <w:pPr>
        <w:ind w:left="-567" w:firstLine="567"/>
      </w:pPr>
      <w:r w:rsidRPr="00794404">
        <w:t>-- участвовать в работе педагогического совета;</w:t>
      </w:r>
    </w:p>
    <w:p w:rsidR="00326BB2" w:rsidRPr="00794404" w:rsidRDefault="00326BB2" w:rsidP="00326BB2">
      <w:pPr>
        <w:ind w:left="-567" w:firstLine="567"/>
      </w:pPr>
      <w:r w:rsidRPr="00794404">
        <w:t>-- длительный отпуск сроком до одного года не реже, чем через каждые 10 лет непрерывной преподавательской работы. Порядок и условия длительного отпуска определяются Учредителем;</w:t>
      </w:r>
    </w:p>
    <w:p w:rsidR="00326BB2" w:rsidRPr="00794404" w:rsidRDefault="00326BB2" w:rsidP="00326BB2">
      <w:pPr>
        <w:ind w:left="-567" w:firstLine="567"/>
      </w:pPr>
      <w:r w:rsidRPr="00794404">
        <w:t>-- выбирать, разрабатывать и применять образовательные программы, методики обучения и воспитания, учебные пособия и материалы;</w:t>
      </w:r>
    </w:p>
    <w:p w:rsidR="00326BB2" w:rsidRPr="00794404" w:rsidRDefault="00326BB2" w:rsidP="00326BB2">
      <w:pPr>
        <w:ind w:left="-567" w:firstLine="567"/>
      </w:pPr>
      <w:r w:rsidRPr="00794404">
        <w:t>-- защищать свою профессиональную честь и достоинство;</w:t>
      </w:r>
    </w:p>
    <w:p w:rsidR="00326BB2" w:rsidRPr="00794404" w:rsidRDefault="00326BB2" w:rsidP="00326BB2">
      <w:pPr>
        <w:ind w:left="-567" w:firstLine="567"/>
      </w:pPr>
      <w:r w:rsidRPr="00794404">
        <w:t>-- повышать квалификацию, профессиональное мастерство;</w:t>
      </w:r>
    </w:p>
    <w:p w:rsidR="00326BB2" w:rsidRPr="00794404" w:rsidRDefault="00326BB2" w:rsidP="00326BB2">
      <w:pPr>
        <w:ind w:left="-567" w:firstLine="567"/>
      </w:pPr>
      <w:r w:rsidRPr="00794404">
        <w:t>-- аттестоваться на соответствующую квалификационную категорию;</w:t>
      </w:r>
    </w:p>
    <w:p w:rsidR="00326BB2" w:rsidRPr="00794404" w:rsidRDefault="00326BB2" w:rsidP="00326BB2">
      <w:pPr>
        <w:ind w:left="-567" w:firstLine="567"/>
      </w:pPr>
      <w:r w:rsidRPr="00794404">
        <w:t>-- распространять свой педагогический опыт;</w:t>
      </w:r>
    </w:p>
    <w:p w:rsidR="00326BB2" w:rsidRPr="00794404" w:rsidRDefault="00326BB2" w:rsidP="00326BB2">
      <w:pPr>
        <w:ind w:left="-567" w:firstLine="567"/>
      </w:pPr>
      <w:r w:rsidRPr="00794404">
        <w:t xml:space="preserve">-- при исполнении профессиональных обязанностей педагогические работники имеют право на свободу выбора и использование методик обучения и воспитания, учебных пособий и материалов, учебников в соответствии с образовательной программой, утвержденной образовательным Учреждением, методов оценки знаний обучающихся, воспитанников; </w:t>
      </w:r>
    </w:p>
    <w:p w:rsidR="00326BB2" w:rsidRPr="00794404" w:rsidRDefault="00326BB2" w:rsidP="00326BB2">
      <w:pPr>
        <w:ind w:left="-567" w:firstLine="567"/>
      </w:pPr>
      <w:r w:rsidRPr="00794404">
        <w:t>-- выбор учебников и учебных пособий, используемых в образовательном процессе в соответствии со списком учебников и учебных пособий, определенным образовательным Учреждением, получать социальные льготы и гарантии, установленные в соответствии с действующим законодательством.</w:t>
      </w:r>
    </w:p>
    <w:p w:rsidR="00326BB2" w:rsidRPr="00794404" w:rsidRDefault="00326BB2" w:rsidP="00326BB2">
      <w:pPr>
        <w:ind w:left="-567" w:firstLine="567"/>
      </w:pPr>
    </w:p>
    <w:p w:rsidR="00326BB2" w:rsidRPr="00794404" w:rsidRDefault="00326BB2" w:rsidP="00326BB2">
      <w:pPr>
        <w:ind w:left="-567" w:firstLine="567"/>
        <w:rPr>
          <w:b/>
        </w:rPr>
      </w:pPr>
      <w:r w:rsidRPr="00794404">
        <w:rPr>
          <w:b/>
        </w:rPr>
        <w:t>Каждый работник Учреждения обязан:</w:t>
      </w:r>
    </w:p>
    <w:p w:rsidR="00326BB2" w:rsidRPr="00794404" w:rsidRDefault="00326BB2" w:rsidP="00326BB2">
      <w:pPr>
        <w:ind w:left="-567" w:firstLine="567"/>
      </w:pPr>
      <w:r w:rsidRPr="00794404">
        <w:t>-- выполнять Устав Учреждения;</w:t>
      </w:r>
    </w:p>
    <w:p w:rsidR="00326BB2" w:rsidRPr="00794404" w:rsidRDefault="00326BB2" w:rsidP="00326BB2">
      <w:pPr>
        <w:ind w:left="-567" w:firstLine="567"/>
      </w:pPr>
      <w:r w:rsidRPr="00794404">
        <w:t>-- выполнять Правила внутреннего трудового распорядка Учреждения;</w:t>
      </w:r>
    </w:p>
    <w:p w:rsidR="00326BB2" w:rsidRPr="00794404" w:rsidRDefault="00326BB2" w:rsidP="00326BB2">
      <w:pPr>
        <w:ind w:left="-567" w:firstLine="567"/>
      </w:pPr>
      <w:r w:rsidRPr="00794404">
        <w:t>-- выполнять поручения руководителя Учреждения, входящие должностные обязанности работника;</w:t>
      </w:r>
    </w:p>
    <w:p w:rsidR="00326BB2" w:rsidRPr="00794404" w:rsidRDefault="00326BB2" w:rsidP="00326BB2">
      <w:pPr>
        <w:ind w:left="-567" w:firstLine="567"/>
      </w:pPr>
      <w:r w:rsidRPr="00794404">
        <w:t>--качественно выполнять возложенные на него обязанности;</w:t>
      </w:r>
    </w:p>
    <w:p w:rsidR="00326BB2" w:rsidRPr="00794404" w:rsidRDefault="00326BB2" w:rsidP="00326BB2">
      <w:pPr>
        <w:ind w:left="-567" w:firstLine="567"/>
      </w:pPr>
      <w:r w:rsidRPr="00794404">
        <w:t>-- бережно относиться имуществу Учреждения;</w:t>
      </w:r>
    </w:p>
    <w:p w:rsidR="00326BB2" w:rsidRPr="00794404" w:rsidRDefault="00326BB2" w:rsidP="00326BB2">
      <w:pPr>
        <w:ind w:left="-567" w:firstLine="567"/>
      </w:pPr>
      <w:r w:rsidRPr="00794404">
        <w:t xml:space="preserve">-- нести персональную ответственность за здоровье детей во время нахождения  ребенка </w:t>
      </w:r>
      <w:proofErr w:type="gramStart"/>
      <w:r w:rsidRPr="00794404">
        <w:t>Учреждении</w:t>
      </w:r>
      <w:proofErr w:type="gramEnd"/>
      <w:r w:rsidRPr="00794404">
        <w:t>;</w:t>
      </w:r>
    </w:p>
    <w:p w:rsidR="00326BB2" w:rsidRPr="00794404" w:rsidRDefault="00326BB2" w:rsidP="00326BB2">
      <w:pPr>
        <w:ind w:left="-567" w:firstLine="567"/>
      </w:pPr>
      <w:r w:rsidRPr="00794404">
        <w:t>-- соблюдать требования правил охраны труда и техники безопасности, обо всех случаях травматизма незамедлительно сообщать руководителю Учреждения;</w:t>
      </w:r>
    </w:p>
    <w:p w:rsidR="00326BB2" w:rsidRPr="00794404" w:rsidRDefault="00326BB2" w:rsidP="00326BB2">
      <w:pPr>
        <w:ind w:left="-567" w:firstLine="567"/>
      </w:pPr>
      <w:r w:rsidRPr="00794404">
        <w:t>-- проходить в установленные сроки периодические медицинские обследования, соблюдать санитарные правила, гигиену труда, пользоваться выданными средствами индивидуальной защиты;</w:t>
      </w:r>
    </w:p>
    <w:p w:rsidR="00326BB2" w:rsidRPr="00794404" w:rsidRDefault="00326BB2" w:rsidP="00326BB2">
      <w:pPr>
        <w:ind w:left="-567" w:firstLine="567"/>
      </w:pPr>
      <w:r w:rsidRPr="00794404">
        <w:t>-- соблюдать Правила пожарной безопасности и пользования помещениями Учреждения;</w:t>
      </w:r>
    </w:p>
    <w:p w:rsidR="00326BB2" w:rsidRPr="00794404" w:rsidRDefault="00326BB2" w:rsidP="00326BB2">
      <w:pPr>
        <w:ind w:left="-567" w:firstLine="567"/>
      </w:pPr>
      <w:r w:rsidRPr="00794404">
        <w:t>-- содержать свое рабочее место, мебель, оборудование и приспособление в исправном и аккуратном состоянии, поддерживать чистоту на рабочем месте;</w:t>
      </w:r>
    </w:p>
    <w:p w:rsidR="00326BB2" w:rsidRPr="00794404" w:rsidRDefault="00326BB2" w:rsidP="00326BB2">
      <w:pPr>
        <w:ind w:left="-567" w:firstLine="567"/>
      </w:pPr>
      <w:r w:rsidRPr="00794404">
        <w:t>-- соблюдать установленный порядок хранения материальных ценностей и документов;</w:t>
      </w:r>
    </w:p>
    <w:p w:rsidR="00326BB2" w:rsidRPr="00794404" w:rsidRDefault="00326BB2" w:rsidP="00326BB2">
      <w:pPr>
        <w:ind w:left="-567" w:firstLine="567"/>
      </w:pPr>
      <w:r w:rsidRPr="00794404">
        <w:t xml:space="preserve">-- вести себя достойно в Учреждении, соблюдать этические нормы поведения в коллективе,  быть внимательным и вежливым с родителями </w:t>
      </w:r>
      <w:proofErr w:type="gramStart"/>
      <w:r w:rsidRPr="00794404">
        <w:t xml:space="preserve">( </w:t>
      </w:r>
      <w:proofErr w:type="gramEnd"/>
      <w:r w:rsidRPr="00794404">
        <w:t>законными представителями ) и работниками Учреждения;</w:t>
      </w:r>
    </w:p>
    <w:p w:rsidR="00326BB2" w:rsidRPr="00794404" w:rsidRDefault="00326BB2" w:rsidP="00326BB2">
      <w:pPr>
        <w:ind w:left="-567" w:firstLine="567"/>
      </w:pPr>
      <w:r w:rsidRPr="00794404">
        <w:t>-- поддерживать дисциплину в Учреждении на основе уважения человеческого достоинства воспитанников, применение методов физического и психического  насилия не допускается.</w:t>
      </w:r>
    </w:p>
    <w:p w:rsidR="00326BB2" w:rsidRPr="00794404" w:rsidRDefault="00326BB2" w:rsidP="00326BB2">
      <w:pPr>
        <w:ind w:left="-567" w:firstLine="567"/>
      </w:pPr>
    </w:p>
    <w:p w:rsidR="00326BB2" w:rsidRPr="00794404" w:rsidRDefault="00326BB2" w:rsidP="00326BB2">
      <w:pPr>
        <w:ind w:left="-567" w:firstLine="567"/>
        <w:jc w:val="center"/>
        <w:rPr>
          <w:b/>
        </w:rPr>
      </w:pPr>
      <w:r w:rsidRPr="00794404">
        <w:rPr>
          <w:b/>
        </w:rPr>
        <w:t>Педагог Учреждения обязан</w:t>
      </w:r>
      <w:proofErr w:type="gramStart"/>
      <w:r w:rsidRPr="00794404">
        <w:rPr>
          <w:b/>
        </w:rPr>
        <w:t xml:space="preserve"> :</w:t>
      </w:r>
      <w:proofErr w:type="gramEnd"/>
    </w:p>
    <w:p w:rsidR="00326BB2" w:rsidRPr="00794404" w:rsidRDefault="00326BB2" w:rsidP="00326BB2">
      <w:pPr>
        <w:ind w:left="-567" w:firstLine="567"/>
      </w:pPr>
      <w:r w:rsidRPr="00794404">
        <w:t>-- выполнять Устав Учреждения;</w:t>
      </w:r>
    </w:p>
    <w:p w:rsidR="00326BB2" w:rsidRPr="00794404" w:rsidRDefault="00326BB2" w:rsidP="00326BB2">
      <w:pPr>
        <w:ind w:left="-567" w:firstLine="567"/>
      </w:pPr>
      <w:r w:rsidRPr="00794404">
        <w:t>-- соблюдать должностную инструкцию и Правила внутреннего трудового распорядка Учреждения;</w:t>
      </w:r>
    </w:p>
    <w:p w:rsidR="00326BB2" w:rsidRPr="00794404" w:rsidRDefault="00326BB2" w:rsidP="00326BB2">
      <w:pPr>
        <w:ind w:left="-567" w:firstLine="567"/>
      </w:pPr>
      <w:r w:rsidRPr="00794404">
        <w:t>-- выполнять условия родительского договора;</w:t>
      </w:r>
    </w:p>
    <w:p w:rsidR="00326BB2" w:rsidRPr="00794404" w:rsidRDefault="00326BB2" w:rsidP="00326BB2">
      <w:pPr>
        <w:ind w:left="-567" w:firstLine="567"/>
      </w:pPr>
      <w:r w:rsidRPr="00794404">
        <w:t>-- охранять жизнь и здоровье детей;</w:t>
      </w:r>
    </w:p>
    <w:p w:rsidR="00326BB2" w:rsidRPr="00794404" w:rsidRDefault="00326BB2" w:rsidP="00326BB2">
      <w:pPr>
        <w:ind w:left="-567" w:firstLine="567"/>
      </w:pPr>
      <w:r w:rsidRPr="00794404">
        <w:t>-- защищать ребенка от всех форм физического и психического насилия;</w:t>
      </w:r>
    </w:p>
    <w:p w:rsidR="00326BB2" w:rsidRPr="00794404" w:rsidRDefault="00326BB2" w:rsidP="00326BB2">
      <w:pPr>
        <w:ind w:left="-567" w:firstLine="567"/>
      </w:pPr>
      <w:r w:rsidRPr="00794404">
        <w:t>-- сотрудничать с семьей по вопросам воспитания и обучения ребенка;</w:t>
      </w:r>
    </w:p>
    <w:p w:rsidR="00326BB2" w:rsidRPr="00794404" w:rsidRDefault="00326BB2" w:rsidP="00326BB2">
      <w:pPr>
        <w:ind w:left="-567" w:firstLine="567"/>
      </w:pPr>
      <w:r w:rsidRPr="00794404">
        <w:t>-- обладать профессиональными умениями, постоянно их совершенствовать;</w:t>
      </w:r>
    </w:p>
    <w:p w:rsidR="00326BB2" w:rsidRPr="00794404" w:rsidRDefault="00326BB2" w:rsidP="00326BB2">
      <w:pPr>
        <w:ind w:left="-567" w:firstLine="567"/>
      </w:pPr>
      <w:r w:rsidRPr="00794404">
        <w:t>-- принимать участие в рассмотрении конфликтов по письменному заявлению родителей (законных представителей);</w:t>
      </w:r>
    </w:p>
    <w:p w:rsidR="00326BB2" w:rsidRPr="00794404" w:rsidRDefault="00326BB2" w:rsidP="00326BB2">
      <w:pPr>
        <w:ind w:left="-567" w:firstLine="567"/>
      </w:pPr>
      <w:r w:rsidRPr="00794404">
        <w:t>-- выполнять утвержденный режим дня.</w:t>
      </w:r>
    </w:p>
    <w:p w:rsidR="00326BB2" w:rsidRPr="00794404" w:rsidRDefault="00326BB2" w:rsidP="00326BB2">
      <w:pPr>
        <w:ind w:left="-567" w:firstLine="567"/>
      </w:pPr>
      <w:r w:rsidRPr="00794404">
        <w:t xml:space="preserve">Добросовестно выполняют свои трудовые </w:t>
      </w:r>
      <w:proofErr w:type="gramStart"/>
      <w:r w:rsidRPr="00794404">
        <w:t>обязанности</w:t>
      </w:r>
      <w:proofErr w:type="gramEnd"/>
      <w:r w:rsidRPr="00794404">
        <w:t xml:space="preserve"> возложенные на них трудовым договором.</w:t>
      </w:r>
    </w:p>
    <w:p w:rsidR="00326BB2" w:rsidRPr="00794404" w:rsidRDefault="00326BB2" w:rsidP="00326BB2">
      <w:pPr>
        <w:ind w:left="-567" w:firstLine="567"/>
      </w:pPr>
      <w:r w:rsidRPr="00794404">
        <w:t>Соблюдая трудовую дисциплину.</w:t>
      </w:r>
    </w:p>
    <w:p w:rsidR="00326BB2" w:rsidRPr="00794404" w:rsidRDefault="00326BB2" w:rsidP="00326BB2">
      <w:pPr>
        <w:ind w:left="-567" w:firstLine="567"/>
      </w:pPr>
      <w:r w:rsidRPr="00794404">
        <w:t>Выполняют установленные нормы труда.</w:t>
      </w:r>
    </w:p>
    <w:p w:rsidR="00326BB2" w:rsidRPr="00794404" w:rsidRDefault="00326BB2" w:rsidP="00326BB2">
      <w:pPr>
        <w:ind w:left="-567" w:firstLine="567"/>
      </w:pPr>
      <w:r w:rsidRPr="00794404">
        <w:t>Соблюдают требования по охране труда и обеспечению безопасности труда.</w:t>
      </w:r>
    </w:p>
    <w:p w:rsidR="00326BB2" w:rsidRPr="00794404" w:rsidRDefault="00326BB2" w:rsidP="00326BB2">
      <w:pPr>
        <w:ind w:left="-567" w:firstLine="567"/>
      </w:pPr>
      <w:r w:rsidRPr="00794404">
        <w:t>Бережно относятся к имуществу работодателя и других сотрудников.</w:t>
      </w:r>
    </w:p>
    <w:p w:rsidR="00326BB2" w:rsidRPr="00794404" w:rsidRDefault="00326BB2" w:rsidP="00326BB2">
      <w:pPr>
        <w:ind w:left="-567" w:firstLine="567"/>
      </w:pPr>
      <w:r w:rsidRPr="00794404">
        <w:t xml:space="preserve">Все работники </w:t>
      </w:r>
      <w:proofErr w:type="gramStart"/>
      <w:r w:rsidRPr="00794404">
        <w:t xml:space="preserve">( </w:t>
      </w:r>
      <w:proofErr w:type="gramEnd"/>
      <w:r w:rsidRPr="00794404">
        <w:t>без исключения) Учреждения проходят бесплатное медицинское обследование 2 раза в год, которое проводится за счет средств Учредителя. На время проведения медицинского обследования за работниками сохраняется средний заработок.</w:t>
      </w:r>
    </w:p>
    <w:p w:rsidR="00326BB2" w:rsidRPr="00794404" w:rsidRDefault="00326BB2" w:rsidP="00326BB2">
      <w:pPr>
        <w:ind w:left="-567" w:firstLine="567"/>
      </w:pPr>
    </w:p>
    <w:p w:rsidR="00326BB2" w:rsidRPr="00794404" w:rsidRDefault="00326BB2" w:rsidP="00326BB2">
      <w:pPr>
        <w:ind w:left="-567" w:firstLine="567"/>
        <w:jc w:val="center"/>
        <w:rPr>
          <w:b/>
        </w:rPr>
      </w:pPr>
      <w:r w:rsidRPr="00794404">
        <w:rPr>
          <w:b/>
        </w:rPr>
        <w:t>9.Действие коллективного договора, обеспечения контроля и                  ответственность сторон за его реализацию.</w:t>
      </w:r>
    </w:p>
    <w:p w:rsidR="00326BB2" w:rsidRPr="00794404" w:rsidRDefault="00326BB2" w:rsidP="00326BB2">
      <w:pPr>
        <w:ind w:left="-567" w:firstLine="567"/>
        <w:rPr>
          <w:b/>
        </w:rPr>
      </w:pPr>
    </w:p>
    <w:p w:rsidR="00326BB2" w:rsidRPr="00794404" w:rsidRDefault="00326BB2" w:rsidP="00326BB2">
      <w:pPr>
        <w:ind w:left="-567" w:firstLine="567"/>
      </w:pPr>
      <w:r w:rsidRPr="00794404">
        <w:rPr>
          <w:b/>
        </w:rPr>
        <w:t>9.1.</w:t>
      </w:r>
      <w:r w:rsidRPr="00794404">
        <w:t>Настоящий коллективный договор вступает в силу с момента его подписания и действует в течение трехлетнего срока.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w:t>
      </w:r>
    </w:p>
    <w:p w:rsidR="00326BB2" w:rsidRPr="00794404" w:rsidRDefault="00326BB2" w:rsidP="00326BB2">
      <w:pPr>
        <w:ind w:left="-567" w:firstLine="567"/>
      </w:pPr>
      <w:r w:rsidRPr="00794404">
        <w:rPr>
          <w:b/>
        </w:rPr>
        <w:lastRenderedPageBreak/>
        <w:t>9.1.2.</w:t>
      </w:r>
      <w:r w:rsidRPr="00794404">
        <w:t>После подписания коллективного договора работодатель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326BB2" w:rsidRPr="00794404" w:rsidRDefault="00326BB2" w:rsidP="00326BB2">
      <w:pPr>
        <w:ind w:left="-567" w:firstLine="567"/>
      </w:pPr>
      <w:r w:rsidRPr="00794404">
        <w:rPr>
          <w:b/>
        </w:rPr>
        <w:t>9.1.3.</w:t>
      </w:r>
      <w:r w:rsidRPr="00794404">
        <w:t>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организации, необходимости приведения положений коллективного договора в соответствии с вновь принятыми положениями коллективного договора в соответствии с вновь принятыми законодательными, иными нормативными актами, соглашениями.</w:t>
      </w:r>
    </w:p>
    <w:p w:rsidR="00326BB2" w:rsidRPr="00794404" w:rsidRDefault="00326BB2" w:rsidP="00326BB2">
      <w:pPr>
        <w:ind w:left="-567" w:firstLine="567"/>
      </w:pPr>
      <w:r w:rsidRPr="00794404">
        <w:rPr>
          <w:b/>
        </w:rPr>
        <w:t>9.1.4.</w:t>
      </w:r>
      <w:r w:rsidRPr="00794404">
        <w:t>Стороны договорились, что текст коллективного договора должен быть доведен работодателем до сведения работников в течение семи дней после подписания.</w:t>
      </w:r>
    </w:p>
    <w:p w:rsidR="00326BB2" w:rsidRPr="00794404" w:rsidRDefault="00326BB2" w:rsidP="00326BB2">
      <w:pPr>
        <w:ind w:left="-567" w:firstLine="567"/>
      </w:pPr>
      <w:r w:rsidRPr="00794404">
        <w:rPr>
          <w:b/>
        </w:rPr>
        <w:t>9.1.5.</w:t>
      </w:r>
      <w:r w:rsidRPr="00794404">
        <w:t>Работодатель и председатель профсоюзного комитета обязуется разъяснять работникам положения коллективного договора, содействовать реализации их прав.</w:t>
      </w:r>
    </w:p>
    <w:p w:rsidR="00326BB2" w:rsidRPr="00794404" w:rsidRDefault="00326BB2" w:rsidP="00326BB2">
      <w:pPr>
        <w:ind w:left="-567" w:firstLine="567"/>
      </w:pPr>
      <w:r w:rsidRPr="00794404">
        <w:rPr>
          <w:b/>
        </w:rPr>
        <w:t>9.1.6.</w:t>
      </w:r>
      <w:r w:rsidRPr="00794404">
        <w:t>контрольза выполнением коллективного договора осуществляется непосредственно сторонами (комиссией)</w:t>
      </w:r>
      <w:proofErr w:type="gramStart"/>
      <w:r w:rsidRPr="00794404">
        <w:t xml:space="preserve"> .</w:t>
      </w:r>
      <w:proofErr w:type="gramEnd"/>
    </w:p>
    <w:p w:rsidR="00326BB2" w:rsidRPr="00794404" w:rsidRDefault="00326BB2" w:rsidP="00326BB2">
      <w:pPr>
        <w:ind w:left="-567" w:firstLine="567"/>
      </w:pPr>
      <w:r w:rsidRPr="00794404">
        <w:rPr>
          <w:b/>
        </w:rPr>
        <w:t>9.1.7.</w:t>
      </w:r>
      <w:r w:rsidRPr="00794404">
        <w:t xml:space="preserve">Стороны раз в полугодие </w:t>
      </w:r>
      <w:proofErr w:type="gramStart"/>
      <w:r w:rsidRPr="00794404">
        <w:t>отчитывается о выполнении</w:t>
      </w:r>
      <w:proofErr w:type="gramEnd"/>
      <w:r w:rsidRPr="00794404">
        <w:t xml:space="preserve"> коллективного договора на собрании трудового коллектива с отчетом выступают первые лица с обеих сторон, подписавшие коллективный договор.</w:t>
      </w:r>
    </w:p>
    <w:p w:rsidR="00326BB2" w:rsidRPr="00794404" w:rsidRDefault="00326BB2" w:rsidP="00326BB2">
      <w:pPr>
        <w:ind w:left="-567" w:firstLine="567"/>
      </w:pPr>
      <w:r w:rsidRPr="00794404">
        <w:rPr>
          <w:b/>
        </w:rPr>
        <w:t>9.1.8.</w:t>
      </w:r>
      <w:r w:rsidRPr="00794404">
        <w:t>Лица, виновные в неисполнении коллективного договора и нарушении его условий несут ответственность в соответствии с законодательством.</w:t>
      </w:r>
    </w:p>
    <w:p w:rsidR="00326BB2" w:rsidRPr="00794404" w:rsidRDefault="00326BB2" w:rsidP="00326BB2">
      <w:pPr>
        <w:ind w:left="-567" w:firstLine="567"/>
      </w:pPr>
    </w:p>
    <w:p w:rsidR="00326BB2" w:rsidRPr="00794404" w:rsidRDefault="00326BB2" w:rsidP="00326BB2">
      <w:pPr>
        <w:ind w:left="-567" w:firstLine="567"/>
      </w:pPr>
    </w:p>
    <w:p w:rsidR="00326BB2" w:rsidRPr="00794404" w:rsidRDefault="00326BB2" w:rsidP="00326BB2">
      <w:pPr>
        <w:ind w:left="-567" w:firstLine="567"/>
      </w:pPr>
    </w:p>
    <w:p w:rsidR="00326BB2" w:rsidRPr="00794404" w:rsidRDefault="00326BB2" w:rsidP="00326BB2">
      <w:pPr>
        <w:ind w:left="-567" w:firstLine="567"/>
      </w:pPr>
    </w:p>
    <w:p w:rsidR="00326BB2" w:rsidRPr="00794404" w:rsidRDefault="00326BB2" w:rsidP="00326BB2">
      <w:pPr>
        <w:ind w:left="-567" w:firstLine="567"/>
      </w:pPr>
    </w:p>
    <w:p w:rsidR="00326BB2" w:rsidRPr="00794404" w:rsidRDefault="00326BB2" w:rsidP="00326BB2">
      <w:r w:rsidRPr="00794404">
        <w:t>Работодатель</w:t>
      </w:r>
      <w:proofErr w:type="gramStart"/>
      <w:r w:rsidRPr="00794404">
        <w:t xml:space="preserve"> :</w:t>
      </w:r>
      <w:proofErr w:type="gramEnd"/>
      <w:r w:rsidRPr="00794404">
        <w:t xml:space="preserve"> ___________________ </w:t>
      </w:r>
      <w:r>
        <w:t>У.О Абдусаламова</w:t>
      </w:r>
    </w:p>
    <w:p w:rsidR="00326BB2" w:rsidRPr="00794404" w:rsidRDefault="00326BB2" w:rsidP="00326BB2"/>
    <w:p w:rsidR="00326BB2" w:rsidRPr="00794404" w:rsidRDefault="00326BB2" w:rsidP="00326BB2">
      <w:pPr>
        <w:ind w:left="-567" w:firstLine="567"/>
        <w:rPr>
          <w:b/>
        </w:rPr>
      </w:pPr>
    </w:p>
    <w:p w:rsidR="00326BB2" w:rsidRPr="00794404" w:rsidRDefault="00326BB2" w:rsidP="00326BB2">
      <w:pPr>
        <w:ind w:left="-567" w:firstLine="567"/>
      </w:pPr>
      <w:r w:rsidRPr="00794404">
        <w:t>Председатель</w:t>
      </w:r>
    </w:p>
    <w:p w:rsidR="00326BB2" w:rsidRPr="00794404" w:rsidRDefault="00326BB2" w:rsidP="00326BB2">
      <w:pPr>
        <w:ind w:left="-567" w:firstLine="567"/>
      </w:pPr>
      <w:r w:rsidRPr="00794404">
        <w:t xml:space="preserve"> Профсоюзного комитета    __________   </w:t>
      </w:r>
      <w:r>
        <w:t>С.Г.Гамзатова</w:t>
      </w:r>
    </w:p>
    <w:p w:rsidR="00326BB2" w:rsidRPr="00794404" w:rsidRDefault="00326BB2" w:rsidP="00326BB2">
      <w:pPr>
        <w:ind w:left="-567" w:firstLine="567"/>
      </w:pPr>
    </w:p>
    <w:p w:rsidR="00326BB2" w:rsidRPr="00794404" w:rsidRDefault="00326BB2" w:rsidP="00326BB2">
      <w:pPr>
        <w:ind w:left="-567" w:firstLine="567"/>
      </w:pPr>
    </w:p>
    <w:p w:rsidR="00326BB2" w:rsidRPr="00794404" w:rsidRDefault="00326BB2" w:rsidP="00326BB2">
      <w:pPr>
        <w:ind w:left="-567" w:firstLine="567"/>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Default="00326BB2" w:rsidP="00326BB2">
      <w:pPr>
        <w:ind w:left="-567" w:firstLine="567"/>
        <w:rPr>
          <w:sz w:val="24"/>
          <w:szCs w:val="24"/>
        </w:rPr>
      </w:pPr>
    </w:p>
    <w:p w:rsidR="00326BB2" w:rsidRPr="00EF39B3" w:rsidRDefault="00326BB2" w:rsidP="00326BB2">
      <w:pPr>
        <w:ind w:left="-567" w:firstLine="567"/>
      </w:pPr>
    </w:p>
    <w:p w:rsidR="00326BB2" w:rsidRPr="00EF39B3" w:rsidRDefault="00326BB2" w:rsidP="00326BB2">
      <w:pPr>
        <w:ind w:left="-567" w:firstLine="567"/>
      </w:pPr>
    </w:p>
    <w:p w:rsidR="00326BB2" w:rsidRDefault="00326BB2" w:rsidP="00326BB2">
      <w:pPr>
        <w:ind w:left="-567" w:firstLine="567"/>
      </w:pPr>
      <w:r w:rsidRPr="00EF39B3">
        <w:t>Согласовано</w:t>
      </w:r>
      <w:proofErr w:type="gramStart"/>
      <w:r w:rsidRPr="00EF39B3">
        <w:t xml:space="preserve"> </w:t>
      </w:r>
      <w:r>
        <w:t xml:space="preserve">                                                                                                                                                </w:t>
      </w:r>
      <w:r w:rsidRPr="00EF39B3">
        <w:t>У</w:t>
      </w:r>
      <w:proofErr w:type="gramEnd"/>
      <w:r w:rsidRPr="00EF39B3">
        <w:t>тверждаю</w:t>
      </w:r>
      <w:r w:rsidRPr="00CC5746">
        <w:t xml:space="preserve"> </w:t>
      </w:r>
      <w:r>
        <w:t xml:space="preserve">                                                                                                    </w:t>
      </w:r>
    </w:p>
    <w:p w:rsidR="00326BB2" w:rsidRPr="00EF39B3" w:rsidRDefault="00326BB2" w:rsidP="00326BB2">
      <w:pPr>
        <w:ind w:left="-567" w:firstLine="567"/>
      </w:pPr>
      <w:r>
        <w:t xml:space="preserve">                                                                                                                                                                    Заведующая      </w:t>
      </w:r>
    </w:p>
    <w:p w:rsidR="00326BB2" w:rsidRPr="00EF39B3" w:rsidRDefault="00326BB2" w:rsidP="00326BB2">
      <w:pPr>
        <w:ind w:left="-567" w:firstLine="567"/>
      </w:pPr>
      <w:r w:rsidRPr="00EF39B3">
        <w:t xml:space="preserve">Председатель    </w:t>
      </w:r>
      <w:r>
        <w:t>ППО</w:t>
      </w:r>
      <w:r w:rsidRPr="00EF39B3">
        <w:t xml:space="preserve">            </w:t>
      </w:r>
      <w:r>
        <w:t xml:space="preserve">                 </w:t>
      </w:r>
      <w:r w:rsidRPr="00EF39B3">
        <w:t xml:space="preserve">                                               </w:t>
      </w:r>
      <w:r>
        <w:t xml:space="preserve">                            </w:t>
      </w:r>
      <w:r w:rsidRPr="00EF39B3">
        <w:t xml:space="preserve">  МКДОУ детского сада №</w:t>
      </w:r>
      <w:r>
        <w:t xml:space="preserve">3                         </w:t>
      </w:r>
      <w:r w:rsidRPr="00CC5746">
        <w:t xml:space="preserve"> </w:t>
      </w:r>
    </w:p>
    <w:p w:rsidR="00326BB2" w:rsidRPr="00EF39B3" w:rsidRDefault="00326BB2" w:rsidP="00326BB2">
      <w:pPr>
        <w:ind w:left="-567" w:firstLine="567"/>
      </w:pPr>
      <w:r w:rsidRPr="00EF39B3">
        <w:t xml:space="preserve">____________ </w:t>
      </w:r>
      <w:r>
        <w:t>Гамзатова С.</w:t>
      </w:r>
      <w:r w:rsidRPr="00CC5746">
        <w:t xml:space="preserve"> </w:t>
      </w:r>
      <w:r>
        <w:t xml:space="preserve">                                                                                     </w:t>
      </w:r>
      <w:r w:rsidRPr="00EF39B3">
        <w:t xml:space="preserve">__________ </w:t>
      </w:r>
      <w:r>
        <w:t>Магомедова Э.М.</w:t>
      </w:r>
    </w:p>
    <w:p w:rsidR="00326BB2" w:rsidRPr="00EF39B3" w:rsidRDefault="00326BB2" w:rsidP="00326BB2">
      <w:pPr>
        <w:ind w:left="-567" w:firstLine="567"/>
      </w:pPr>
    </w:p>
    <w:p w:rsidR="00326BB2" w:rsidRPr="00EF39B3" w:rsidRDefault="00326BB2" w:rsidP="00326BB2">
      <w:pPr>
        <w:ind w:left="-567" w:firstLine="567"/>
      </w:pPr>
    </w:p>
    <w:p w:rsidR="00326BB2" w:rsidRPr="00EF39B3" w:rsidRDefault="00326BB2" w:rsidP="00326BB2">
      <w:pPr>
        <w:ind w:left="-567" w:firstLine="567"/>
      </w:pPr>
    </w:p>
    <w:p w:rsidR="00326BB2" w:rsidRPr="00EF39B3" w:rsidRDefault="00326BB2" w:rsidP="00326BB2">
      <w:pPr>
        <w:ind w:left="-567" w:firstLine="567"/>
      </w:pPr>
    </w:p>
    <w:p w:rsidR="00326BB2" w:rsidRPr="00EF39B3" w:rsidRDefault="00326BB2" w:rsidP="00326BB2">
      <w:pPr>
        <w:ind w:left="-567" w:firstLine="567"/>
      </w:pPr>
    </w:p>
    <w:p w:rsidR="00326BB2" w:rsidRPr="00EF39B3" w:rsidRDefault="00326BB2" w:rsidP="00326BB2">
      <w:pPr>
        <w:ind w:left="-567" w:firstLine="567"/>
      </w:pPr>
    </w:p>
    <w:p w:rsidR="00326BB2" w:rsidRPr="00EF39B3" w:rsidRDefault="00326BB2" w:rsidP="00326BB2">
      <w:pPr>
        <w:ind w:left="-567" w:firstLine="567"/>
        <w:rPr>
          <w:b/>
        </w:rPr>
      </w:pPr>
      <w:r w:rsidRPr="00EF39B3">
        <w:rPr>
          <w:b/>
        </w:rPr>
        <w:t>Приложения к коллективному договору</w:t>
      </w:r>
    </w:p>
    <w:p w:rsidR="00326BB2" w:rsidRPr="00EF39B3" w:rsidRDefault="00326BB2" w:rsidP="00326BB2">
      <w:pPr>
        <w:ind w:left="-567" w:firstLine="567"/>
        <w:rPr>
          <w:b/>
        </w:rPr>
      </w:pPr>
    </w:p>
    <w:p w:rsidR="00326BB2" w:rsidRPr="00EF39B3" w:rsidRDefault="00326BB2" w:rsidP="00326BB2">
      <w:pPr>
        <w:pStyle w:val="a7"/>
        <w:numPr>
          <w:ilvl w:val="0"/>
          <w:numId w:val="16"/>
        </w:numPr>
      </w:pPr>
      <w:r w:rsidRPr="00EF39B3">
        <w:t>Правила внутреннего трудового распорядка.</w:t>
      </w:r>
    </w:p>
    <w:p w:rsidR="00326BB2" w:rsidRPr="00EF39B3" w:rsidRDefault="00326BB2" w:rsidP="00326BB2">
      <w:pPr>
        <w:pStyle w:val="a7"/>
        <w:numPr>
          <w:ilvl w:val="0"/>
          <w:numId w:val="16"/>
        </w:numPr>
      </w:pPr>
      <w:r w:rsidRPr="00EF39B3">
        <w:t>Положение о порядке и условиях распределения стимулирующего фонда оплаты труда.</w:t>
      </w:r>
    </w:p>
    <w:p w:rsidR="00326BB2" w:rsidRPr="00EF39B3" w:rsidRDefault="00326BB2" w:rsidP="00326BB2">
      <w:pPr>
        <w:pStyle w:val="a7"/>
        <w:numPr>
          <w:ilvl w:val="0"/>
          <w:numId w:val="16"/>
        </w:numPr>
      </w:pPr>
      <w:r w:rsidRPr="00EF39B3">
        <w:t>Перечень должностей и профессий с вредными условиями труда.</w:t>
      </w:r>
    </w:p>
    <w:p w:rsidR="00326BB2" w:rsidRPr="00EF39B3" w:rsidRDefault="00326BB2" w:rsidP="00326BB2">
      <w:pPr>
        <w:pStyle w:val="a7"/>
        <w:numPr>
          <w:ilvl w:val="0"/>
          <w:numId w:val="16"/>
        </w:numPr>
      </w:pPr>
      <w:r w:rsidRPr="00EF39B3">
        <w:t>Перечень профессий и должностей работников, занятых на работах с вредными и опасными условиями труда, для предоставления ежегодного дополнительного оплачиваемого отпуска.</w:t>
      </w:r>
    </w:p>
    <w:p w:rsidR="00326BB2" w:rsidRPr="00EF39B3" w:rsidRDefault="00326BB2" w:rsidP="00326BB2">
      <w:pPr>
        <w:pStyle w:val="a7"/>
        <w:numPr>
          <w:ilvl w:val="0"/>
          <w:numId w:val="16"/>
        </w:numPr>
      </w:pPr>
      <w:r w:rsidRPr="00EF39B3">
        <w:t xml:space="preserve">Перечень </w:t>
      </w:r>
      <w:proofErr w:type="gramStart"/>
      <w:r w:rsidRPr="00EF39B3">
        <w:t>профессий</w:t>
      </w:r>
      <w:proofErr w:type="gramEnd"/>
      <w:r w:rsidRPr="00EF39B3">
        <w:t xml:space="preserve"> по которым работники подлежат обеспечению специальной одеждой за счет средств работодателя.</w:t>
      </w:r>
    </w:p>
    <w:p w:rsidR="00326BB2" w:rsidRPr="00EF39B3" w:rsidRDefault="00326BB2" w:rsidP="00326BB2">
      <w:pPr>
        <w:pStyle w:val="a7"/>
        <w:numPr>
          <w:ilvl w:val="0"/>
          <w:numId w:val="16"/>
        </w:numPr>
      </w:pPr>
      <w:r w:rsidRPr="00EF39B3">
        <w:t>План мероприятий по охране труда.</w:t>
      </w:r>
    </w:p>
    <w:p w:rsidR="00326BB2" w:rsidRPr="00EF39B3" w:rsidRDefault="00326BB2" w:rsidP="00326BB2">
      <w:pPr>
        <w:pStyle w:val="a7"/>
        <w:numPr>
          <w:ilvl w:val="0"/>
          <w:numId w:val="16"/>
        </w:numPr>
      </w:pPr>
      <w:r w:rsidRPr="00EF39B3">
        <w:t>План работы по предупреждению травматизма.</w:t>
      </w:r>
    </w:p>
    <w:p w:rsidR="00326BB2" w:rsidRPr="00EF39B3" w:rsidRDefault="00326BB2" w:rsidP="00326BB2">
      <w:pPr>
        <w:pStyle w:val="a7"/>
        <w:numPr>
          <w:ilvl w:val="0"/>
          <w:numId w:val="16"/>
        </w:numPr>
      </w:pPr>
      <w:r w:rsidRPr="00EF39B3">
        <w:t>Сведения о продолжительности ежегодных оплачиваемых отпусков сотрудников.</w:t>
      </w:r>
    </w:p>
    <w:p w:rsidR="00326BB2" w:rsidRPr="00EF39B3" w:rsidRDefault="00326BB2" w:rsidP="00326BB2">
      <w:pPr>
        <w:pStyle w:val="a7"/>
        <w:numPr>
          <w:ilvl w:val="0"/>
          <w:numId w:val="16"/>
        </w:numPr>
      </w:pPr>
      <w:r w:rsidRPr="00EF39B3">
        <w:t>Положение о комиссии по охране труда.</w:t>
      </w:r>
    </w:p>
    <w:p w:rsidR="00326BB2" w:rsidRPr="00EF39B3" w:rsidRDefault="00326BB2" w:rsidP="00326BB2">
      <w:pPr>
        <w:pStyle w:val="a7"/>
        <w:numPr>
          <w:ilvl w:val="0"/>
          <w:numId w:val="16"/>
        </w:numPr>
      </w:pPr>
      <w:r w:rsidRPr="00EF39B3">
        <w:t>Соглашение по охране труда.</w:t>
      </w:r>
    </w:p>
    <w:p w:rsidR="00326BB2" w:rsidRPr="00EF39B3" w:rsidRDefault="00326BB2" w:rsidP="00326BB2"/>
    <w:p w:rsidR="00326BB2" w:rsidRPr="00EF39B3" w:rsidRDefault="00326BB2" w:rsidP="00326BB2"/>
    <w:p w:rsidR="00326BB2" w:rsidRPr="00EF39B3"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Pr="00EF39B3" w:rsidRDefault="00326BB2" w:rsidP="00326BB2"/>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Pr="00794404" w:rsidRDefault="00326BB2" w:rsidP="00326BB2"/>
    <w:p w:rsidR="00326BB2" w:rsidRPr="00794404" w:rsidRDefault="00326BB2" w:rsidP="00326BB2">
      <w:pPr>
        <w:jc w:val="right"/>
      </w:pPr>
      <w:r w:rsidRPr="00794404">
        <w:lastRenderedPageBreak/>
        <w:t xml:space="preserve">  Приложение №1</w:t>
      </w:r>
    </w:p>
    <w:p w:rsidR="00326BB2" w:rsidRPr="00794404" w:rsidRDefault="00326BB2" w:rsidP="00326BB2">
      <w:pPr>
        <w:jc w:val="right"/>
      </w:pPr>
      <w:r w:rsidRPr="00794404">
        <w:t xml:space="preserve">   к Коллективному договору</w:t>
      </w:r>
    </w:p>
    <w:p w:rsidR="00326BB2" w:rsidRPr="00794404" w:rsidRDefault="00326BB2" w:rsidP="00326BB2">
      <w:pPr>
        <w:jc w:val="right"/>
      </w:pPr>
    </w:p>
    <w:p w:rsidR="00326BB2" w:rsidRPr="00794404" w:rsidRDefault="00326BB2" w:rsidP="00326BB2"/>
    <w:p w:rsidR="00326BB2" w:rsidRPr="00794404" w:rsidRDefault="00326BB2" w:rsidP="00326BB2"/>
    <w:p w:rsidR="00326BB2" w:rsidRPr="00794404" w:rsidRDefault="00326BB2" w:rsidP="00326BB2">
      <w:r>
        <w:t xml:space="preserve">                                                                                                                                                                 </w:t>
      </w:r>
      <w:r w:rsidRPr="00794404">
        <w:t>УТВЕРЖДАЮ</w:t>
      </w:r>
    </w:p>
    <w:p w:rsidR="00326BB2" w:rsidRPr="00794404" w:rsidRDefault="00326BB2" w:rsidP="00326BB2">
      <w:r w:rsidRPr="00794404">
        <w:t xml:space="preserve">Принят                                                                                        </w:t>
      </w:r>
      <w:r>
        <w:t xml:space="preserve">                                 </w:t>
      </w:r>
      <w:r w:rsidRPr="00794404">
        <w:t xml:space="preserve"> </w:t>
      </w:r>
      <w:proofErr w:type="gramStart"/>
      <w:r>
        <w:t>Заведующий</w:t>
      </w:r>
      <w:proofErr w:type="gramEnd"/>
      <w:r>
        <w:t xml:space="preserve"> детского сада №3</w:t>
      </w:r>
      <w:r w:rsidRPr="00794404">
        <w:t xml:space="preserve">            </w:t>
      </w:r>
    </w:p>
    <w:p w:rsidR="00326BB2" w:rsidRPr="00794404" w:rsidRDefault="00326BB2" w:rsidP="00326BB2">
      <w:r w:rsidRPr="00794404">
        <w:t xml:space="preserve">на общем собрании </w:t>
      </w:r>
      <w:r>
        <w:t xml:space="preserve">                                                                                                      </w:t>
      </w:r>
      <w:r w:rsidRPr="00794404">
        <w:t xml:space="preserve"> _______ /</w:t>
      </w:r>
      <w:r>
        <w:t>Магомедова Э.М.</w:t>
      </w:r>
      <w:r w:rsidRPr="00794404">
        <w:t>/</w:t>
      </w:r>
    </w:p>
    <w:p w:rsidR="00326BB2" w:rsidRDefault="00326BB2" w:rsidP="00326BB2">
      <w:r w:rsidRPr="00794404">
        <w:t>трудового коллектива</w:t>
      </w:r>
    </w:p>
    <w:p w:rsidR="00326BB2" w:rsidRPr="00794404" w:rsidRDefault="00326BB2" w:rsidP="00326BB2">
      <w:r>
        <w:t xml:space="preserve"> </w:t>
      </w:r>
      <w:r w:rsidRPr="00794404">
        <w:t xml:space="preserve">МКДОУ </w:t>
      </w:r>
      <w:proofErr w:type="spellStart"/>
      <w:r w:rsidRPr="00794404">
        <w:t>д</w:t>
      </w:r>
      <w:proofErr w:type="spellEnd"/>
      <w:r w:rsidRPr="00794404">
        <w:t>/с №</w:t>
      </w:r>
      <w:r>
        <w:t xml:space="preserve">3 «Ручеек»                                                                                                  </w:t>
      </w:r>
      <w:r w:rsidRPr="00794404">
        <w:t>«___»___________ 20__г.</w:t>
      </w:r>
    </w:p>
    <w:p w:rsidR="00326BB2" w:rsidRPr="00794404" w:rsidRDefault="00326BB2" w:rsidP="00326BB2">
      <w:r w:rsidRPr="00794404">
        <w:t>Протокол № __</w:t>
      </w:r>
    </w:p>
    <w:p w:rsidR="00326BB2" w:rsidRPr="00794404" w:rsidRDefault="00326BB2" w:rsidP="00326BB2">
      <w:r w:rsidRPr="00794404">
        <w:t>«___»____________ 20__г.</w:t>
      </w:r>
    </w:p>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Pr>
        <w:jc w:val="center"/>
        <w:rPr>
          <w:b/>
        </w:rPr>
      </w:pPr>
      <w:r w:rsidRPr="00794404">
        <w:rPr>
          <w:b/>
        </w:rPr>
        <w:t>ПРАВИЛА ВНУТРЕННЕГО</w:t>
      </w:r>
    </w:p>
    <w:p w:rsidR="00326BB2" w:rsidRPr="00794404" w:rsidRDefault="00326BB2" w:rsidP="00326BB2">
      <w:pPr>
        <w:jc w:val="center"/>
        <w:rPr>
          <w:b/>
        </w:rPr>
      </w:pPr>
      <w:r w:rsidRPr="00794404">
        <w:rPr>
          <w:b/>
        </w:rPr>
        <w:t>ТРУДОВОГО РАСПОРЯДКА</w:t>
      </w:r>
    </w:p>
    <w:p w:rsidR="00326BB2" w:rsidRPr="00794404" w:rsidRDefault="00326BB2" w:rsidP="00326BB2">
      <w:pPr>
        <w:jc w:val="center"/>
        <w:rPr>
          <w:b/>
        </w:rPr>
      </w:pPr>
    </w:p>
    <w:p w:rsidR="00326BB2" w:rsidRPr="00794404" w:rsidRDefault="00326BB2" w:rsidP="00326BB2">
      <w:pPr>
        <w:jc w:val="center"/>
        <w:rPr>
          <w:b/>
        </w:rPr>
      </w:pPr>
    </w:p>
    <w:p w:rsidR="00326BB2" w:rsidRPr="00794404" w:rsidRDefault="00326BB2" w:rsidP="00326BB2">
      <w:pPr>
        <w:jc w:val="center"/>
        <w:rPr>
          <w:b/>
        </w:rPr>
      </w:pPr>
    </w:p>
    <w:p w:rsidR="00326BB2" w:rsidRPr="00794404" w:rsidRDefault="00326BB2" w:rsidP="00326BB2">
      <w:pPr>
        <w:rPr>
          <w:b/>
        </w:rPr>
      </w:pPr>
    </w:p>
    <w:p w:rsidR="00326BB2" w:rsidRPr="00794404" w:rsidRDefault="00326BB2" w:rsidP="00326BB2">
      <w:pPr>
        <w:rPr>
          <w:b/>
        </w:rPr>
      </w:pPr>
    </w:p>
    <w:p w:rsidR="00326BB2" w:rsidRPr="00794404" w:rsidRDefault="00326BB2" w:rsidP="00326BB2">
      <w:pPr>
        <w:rPr>
          <w:b/>
        </w:rPr>
      </w:pPr>
      <w:r w:rsidRPr="00794404">
        <w:rPr>
          <w:b/>
        </w:rPr>
        <w:t xml:space="preserve">                             Структура текста.</w:t>
      </w:r>
    </w:p>
    <w:p w:rsidR="00326BB2" w:rsidRPr="00794404" w:rsidRDefault="00326BB2" w:rsidP="00326BB2">
      <w:pPr>
        <w:rPr>
          <w:b/>
        </w:rPr>
      </w:pPr>
    </w:p>
    <w:p w:rsidR="00326BB2" w:rsidRPr="00794404" w:rsidRDefault="00326BB2" w:rsidP="00326BB2">
      <w:r w:rsidRPr="00794404">
        <w:t>1.Общие положения.</w:t>
      </w:r>
    </w:p>
    <w:p w:rsidR="00326BB2" w:rsidRPr="00794404" w:rsidRDefault="00326BB2" w:rsidP="00326BB2"/>
    <w:p w:rsidR="00326BB2" w:rsidRPr="00794404" w:rsidRDefault="00326BB2" w:rsidP="00326BB2">
      <w:r w:rsidRPr="00794404">
        <w:t>2.Прием и увольнение работника.</w:t>
      </w:r>
    </w:p>
    <w:p w:rsidR="00326BB2" w:rsidRPr="00794404" w:rsidRDefault="00326BB2" w:rsidP="00326BB2"/>
    <w:p w:rsidR="00326BB2" w:rsidRPr="00794404" w:rsidRDefault="00326BB2" w:rsidP="00326BB2">
      <w:r w:rsidRPr="00794404">
        <w:t>3.Основные обязанности администрации.</w:t>
      </w:r>
    </w:p>
    <w:p w:rsidR="00326BB2" w:rsidRPr="00794404" w:rsidRDefault="00326BB2" w:rsidP="00326BB2"/>
    <w:p w:rsidR="00326BB2" w:rsidRPr="00794404" w:rsidRDefault="00326BB2" w:rsidP="00326BB2">
      <w:r w:rsidRPr="00794404">
        <w:t>4.Основные обязанности и права работника.</w:t>
      </w:r>
    </w:p>
    <w:p w:rsidR="00326BB2" w:rsidRPr="00794404" w:rsidRDefault="00326BB2" w:rsidP="00326BB2"/>
    <w:p w:rsidR="00326BB2" w:rsidRPr="00794404" w:rsidRDefault="00326BB2" w:rsidP="00326BB2">
      <w:r w:rsidRPr="00794404">
        <w:t>5.Рабочее время и его использование.</w:t>
      </w:r>
    </w:p>
    <w:p w:rsidR="00326BB2" w:rsidRPr="00794404" w:rsidRDefault="00326BB2" w:rsidP="00326BB2"/>
    <w:p w:rsidR="00326BB2" w:rsidRPr="00794404" w:rsidRDefault="00326BB2" w:rsidP="00326BB2">
      <w:r w:rsidRPr="00794404">
        <w:t>6.Организация и режим работы.</w:t>
      </w:r>
    </w:p>
    <w:p w:rsidR="00326BB2" w:rsidRPr="00794404" w:rsidRDefault="00326BB2" w:rsidP="00326BB2"/>
    <w:p w:rsidR="00326BB2" w:rsidRPr="00794404" w:rsidRDefault="00326BB2" w:rsidP="00326BB2">
      <w:r w:rsidRPr="00794404">
        <w:t>7.Поощрения и успехи в работе.</w:t>
      </w:r>
    </w:p>
    <w:p w:rsidR="00326BB2" w:rsidRPr="00794404" w:rsidRDefault="00326BB2" w:rsidP="00326BB2"/>
    <w:p w:rsidR="00326BB2" w:rsidRPr="00794404" w:rsidRDefault="00326BB2" w:rsidP="00326BB2">
      <w:r w:rsidRPr="00794404">
        <w:t>8.Взыскания за нарушения трудовой дисциплины.</w:t>
      </w:r>
    </w:p>
    <w:p w:rsidR="00326BB2" w:rsidRPr="00794404" w:rsidRDefault="00326BB2" w:rsidP="00326BB2">
      <w:pPr>
        <w:rPr>
          <w:b/>
        </w:rPr>
      </w:pPr>
    </w:p>
    <w:p w:rsidR="00326BB2" w:rsidRPr="00794404" w:rsidRDefault="00326BB2" w:rsidP="00326BB2">
      <w:pPr>
        <w:rPr>
          <w:b/>
        </w:rPr>
      </w:pPr>
    </w:p>
    <w:p w:rsidR="00326BB2" w:rsidRPr="00794404" w:rsidRDefault="00326BB2" w:rsidP="00326BB2">
      <w:pPr>
        <w:rPr>
          <w:b/>
        </w:rPr>
      </w:pPr>
    </w:p>
    <w:p w:rsidR="00326BB2" w:rsidRPr="00794404"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Default="00326BB2" w:rsidP="00326BB2">
      <w:pPr>
        <w:rPr>
          <w:b/>
        </w:rPr>
      </w:pPr>
    </w:p>
    <w:p w:rsidR="00326BB2" w:rsidRPr="00794404" w:rsidRDefault="00326BB2" w:rsidP="00326BB2">
      <w:pPr>
        <w:rPr>
          <w:b/>
        </w:rPr>
      </w:pPr>
    </w:p>
    <w:p w:rsidR="00326BB2" w:rsidRPr="00794404" w:rsidRDefault="00326BB2" w:rsidP="00326BB2">
      <w:pPr>
        <w:rPr>
          <w:b/>
        </w:rPr>
      </w:pPr>
    </w:p>
    <w:p w:rsidR="00326BB2" w:rsidRPr="00794404" w:rsidRDefault="00326BB2" w:rsidP="00326BB2">
      <w:proofErr w:type="spellStart"/>
      <w:r>
        <w:rPr>
          <w:b/>
        </w:rPr>
        <w:t>С.Маджалис</w:t>
      </w:r>
      <w:proofErr w:type="spellEnd"/>
    </w:p>
    <w:p w:rsidR="00326BB2" w:rsidRPr="00794404" w:rsidRDefault="00326BB2" w:rsidP="00326BB2"/>
    <w:p w:rsidR="00326BB2" w:rsidRDefault="00326BB2" w:rsidP="00326BB2">
      <w:pPr>
        <w:rPr>
          <w:b/>
        </w:rPr>
      </w:pPr>
    </w:p>
    <w:p w:rsidR="00326BB2" w:rsidRDefault="00326BB2" w:rsidP="00326BB2">
      <w:pPr>
        <w:rPr>
          <w:b/>
        </w:rPr>
      </w:pPr>
    </w:p>
    <w:p w:rsidR="00326BB2" w:rsidRPr="00794404" w:rsidRDefault="00326BB2" w:rsidP="00326BB2">
      <w:pPr>
        <w:jc w:val="center"/>
        <w:rPr>
          <w:b/>
        </w:rPr>
      </w:pPr>
    </w:p>
    <w:p w:rsidR="00326BB2" w:rsidRPr="00794404" w:rsidRDefault="00326BB2" w:rsidP="00326BB2">
      <w:pPr>
        <w:jc w:val="center"/>
        <w:rPr>
          <w:b/>
        </w:rPr>
      </w:pPr>
      <w:r w:rsidRPr="00794404">
        <w:rPr>
          <w:b/>
        </w:rPr>
        <w:t>ПРАВИЛА</w:t>
      </w:r>
    </w:p>
    <w:p w:rsidR="00326BB2" w:rsidRPr="00794404" w:rsidRDefault="00326BB2" w:rsidP="00326BB2">
      <w:pPr>
        <w:jc w:val="center"/>
        <w:rPr>
          <w:b/>
        </w:rPr>
      </w:pPr>
    </w:p>
    <w:p w:rsidR="00326BB2" w:rsidRPr="00794404" w:rsidRDefault="00326BB2" w:rsidP="00326BB2">
      <w:pPr>
        <w:jc w:val="center"/>
        <w:rPr>
          <w:b/>
        </w:rPr>
      </w:pPr>
      <w:r w:rsidRPr="00794404">
        <w:rPr>
          <w:b/>
        </w:rPr>
        <w:t>ВНУТРЕННЕГО ТРУДОВОГО РАСПОРЯДКА</w:t>
      </w:r>
    </w:p>
    <w:p w:rsidR="00326BB2" w:rsidRPr="00794404" w:rsidRDefault="00326BB2" w:rsidP="00326BB2">
      <w:pPr>
        <w:jc w:val="center"/>
        <w:rPr>
          <w:b/>
        </w:rPr>
      </w:pPr>
    </w:p>
    <w:p w:rsidR="00326BB2" w:rsidRPr="00794404" w:rsidRDefault="00326BB2" w:rsidP="00326BB2">
      <w:pPr>
        <w:jc w:val="center"/>
        <w:rPr>
          <w:b/>
        </w:rPr>
      </w:pPr>
      <w:r w:rsidRPr="00794404">
        <w:rPr>
          <w:b/>
        </w:rPr>
        <w:t>МКДОУ Детский сад №</w:t>
      </w:r>
      <w:r>
        <w:rPr>
          <w:b/>
        </w:rPr>
        <w:t>3 «Ручеек»</w:t>
      </w:r>
    </w:p>
    <w:p w:rsidR="00326BB2" w:rsidRPr="00794404" w:rsidRDefault="00326BB2" w:rsidP="00326BB2">
      <w:pPr>
        <w:jc w:val="center"/>
        <w:rPr>
          <w:b/>
        </w:rPr>
      </w:pPr>
    </w:p>
    <w:p w:rsidR="00326BB2" w:rsidRPr="00794404" w:rsidRDefault="00326BB2" w:rsidP="00326BB2">
      <w:pPr>
        <w:rPr>
          <w:b/>
        </w:rPr>
      </w:pPr>
      <w:r w:rsidRPr="00794404">
        <w:rPr>
          <w:b/>
        </w:rPr>
        <w:t>1.Общие положения</w:t>
      </w:r>
    </w:p>
    <w:p w:rsidR="00326BB2" w:rsidRPr="00794404" w:rsidRDefault="00326BB2" w:rsidP="00326BB2">
      <w:pPr>
        <w:rPr>
          <w:b/>
        </w:rPr>
      </w:pPr>
    </w:p>
    <w:p w:rsidR="00326BB2" w:rsidRPr="00794404" w:rsidRDefault="00326BB2" w:rsidP="00326BB2">
      <w:r w:rsidRPr="00794404">
        <w:t>1.1.Настоящие Правил</w:t>
      </w:r>
      <w:proofErr w:type="gramStart"/>
      <w:r w:rsidRPr="00794404">
        <w:t>а</w:t>
      </w:r>
      <w:r w:rsidRPr="00794404">
        <w:rPr>
          <w:b/>
        </w:rPr>
        <w:t>-</w:t>
      </w:r>
      <w:proofErr w:type="gramEnd"/>
      <w:r w:rsidRPr="00794404">
        <w:rPr>
          <w:b/>
        </w:rPr>
        <w:t xml:space="preserve"> </w:t>
      </w:r>
      <w:r w:rsidRPr="00794404">
        <w:t>это нормативный акт, регламентирующий порядок приема и увольнения работников, основные правила,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p>
    <w:p w:rsidR="00326BB2" w:rsidRPr="00794404" w:rsidRDefault="00326BB2" w:rsidP="00326BB2">
      <w:r w:rsidRPr="00794404">
        <w:t>Правила способствуют эффективной организации работы коллектива образовательного учреждения, укреплению трудовой дисциплины.</w:t>
      </w:r>
    </w:p>
    <w:p w:rsidR="00326BB2" w:rsidRPr="00794404" w:rsidRDefault="00326BB2" w:rsidP="00326BB2">
      <w:r w:rsidRPr="00794404">
        <w:t>1.2. Настоящие правила внутреннего трудового распорядка утверждает Собрание работников ДОУ по представлению администрации.</w:t>
      </w:r>
    </w:p>
    <w:p w:rsidR="00326BB2" w:rsidRPr="00794404" w:rsidRDefault="00326BB2" w:rsidP="00326BB2">
      <w:r w:rsidRPr="00794404">
        <w:t>1.3. Вопросы, связанные с применением правил внутреннего трудового распорядка, решаются администрацией МКДОУ, а также работниками ДОУ в соответствии с их полномочиями и действующим законодательством.</w:t>
      </w:r>
    </w:p>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Pr>
        <w:jc w:val="center"/>
        <w:rPr>
          <w:b/>
        </w:rPr>
      </w:pPr>
      <w:r w:rsidRPr="00794404">
        <w:rPr>
          <w:b/>
        </w:rPr>
        <w:t>2.Прием и увольнение работника.</w:t>
      </w:r>
    </w:p>
    <w:p w:rsidR="00326BB2" w:rsidRPr="00794404" w:rsidRDefault="00326BB2" w:rsidP="00326BB2"/>
    <w:p w:rsidR="00326BB2" w:rsidRPr="00794404" w:rsidRDefault="00326BB2" w:rsidP="00326BB2">
      <w:r w:rsidRPr="00794404">
        <w:t>2.1. При заключении трудового договора лицо, поступающее на работу, предъявляет работодателю: паспорт или иной документ, удостоверяющий личность; трудовую книжку, за исключением случаев, когда трудовой договор заключается впервые или работник поступает на работу на условиях совместительства страховое свидетельство государственного пенсионного страхования; документы воинского учет</w:t>
      </w:r>
      <w:proofErr w:type="gramStart"/>
      <w:r w:rsidRPr="00794404">
        <w:t>а-</w:t>
      </w:r>
      <w:proofErr w:type="gramEnd"/>
      <w:r w:rsidRPr="00794404">
        <w:t xml:space="preserve"> для военнообязанных и лиц, подлежащих призыву на военную службу; документ об образовании, о квалификации и наличии специальных знаний - при поступлении на работу, требующих специальных знаний или специальной подготовки.  </w:t>
      </w:r>
    </w:p>
    <w:p w:rsidR="00326BB2" w:rsidRPr="00794404" w:rsidRDefault="00326BB2" w:rsidP="00326BB2">
      <w:r w:rsidRPr="00794404">
        <w:t xml:space="preserve">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 Запрещается требовать от лица, поступающего на работу, документы помимо </w:t>
      </w:r>
      <w:proofErr w:type="gramStart"/>
      <w:r w:rsidRPr="00794404">
        <w:t>предусмотренных</w:t>
      </w:r>
      <w:proofErr w:type="gramEnd"/>
      <w:r w:rsidRPr="00794404">
        <w:t xml:space="preserve"> настоящим Кодексом, иными федеральными законами, указам Президента Российской Федерации.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proofErr w:type="gramStart"/>
      <w:r w:rsidRPr="00794404">
        <w:t xml:space="preserve">( </w:t>
      </w:r>
      <w:proofErr w:type="gramEnd"/>
      <w:r w:rsidRPr="00794404">
        <w:t>часть пятая введена Федеральным законом от 30.06.2006 № 90-ФЗ).</w:t>
      </w:r>
    </w:p>
    <w:p w:rsidR="00326BB2" w:rsidRPr="00794404" w:rsidRDefault="00326BB2" w:rsidP="00326BB2">
      <w:r w:rsidRPr="00794404">
        <w:t>2.2. Прием на работу осуществляется в следующем порядке:</w:t>
      </w:r>
    </w:p>
    <w:p w:rsidR="00326BB2" w:rsidRPr="00794404" w:rsidRDefault="00326BB2" w:rsidP="00326BB2">
      <w:pPr>
        <w:pStyle w:val="a7"/>
        <w:numPr>
          <w:ilvl w:val="0"/>
          <w:numId w:val="20"/>
        </w:numPr>
      </w:pPr>
      <w:proofErr w:type="gramStart"/>
      <w:r w:rsidRPr="00794404">
        <w:t>Составляется и подписывается трудовой договор (ст. 67 ТК.</w:t>
      </w:r>
      <w:proofErr w:type="gramEnd"/>
      <w:r w:rsidRPr="00794404">
        <w:t xml:space="preserve"> РФ</w:t>
      </w:r>
      <w:proofErr w:type="gramStart"/>
      <w:r w:rsidRPr="00794404">
        <w:t xml:space="preserve"> )</w:t>
      </w:r>
      <w:proofErr w:type="gramEnd"/>
      <w:r w:rsidRPr="00794404">
        <w:t>;</w:t>
      </w:r>
    </w:p>
    <w:p w:rsidR="00326BB2" w:rsidRPr="00794404" w:rsidRDefault="00326BB2" w:rsidP="00326BB2">
      <w:pPr>
        <w:pStyle w:val="a7"/>
        <w:numPr>
          <w:ilvl w:val="0"/>
          <w:numId w:val="20"/>
        </w:numPr>
      </w:pPr>
      <w:r w:rsidRPr="00794404">
        <w:t>Издается приказ о приеме на работу, который доводится до сведения нового работника под роспись  (ст. 68 ТК</w:t>
      </w:r>
      <w:proofErr w:type="gramStart"/>
      <w:r w:rsidRPr="00794404">
        <w:t>.Р</w:t>
      </w:r>
      <w:proofErr w:type="gramEnd"/>
      <w:r w:rsidRPr="00794404">
        <w:t>Ф);</w:t>
      </w:r>
    </w:p>
    <w:p w:rsidR="00326BB2" w:rsidRPr="00794404" w:rsidRDefault="00326BB2" w:rsidP="00326BB2">
      <w:pPr>
        <w:pStyle w:val="a7"/>
        <w:numPr>
          <w:ilvl w:val="0"/>
          <w:numId w:val="20"/>
        </w:numPr>
      </w:pPr>
      <w:r w:rsidRPr="00794404">
        <w:t xml:space="preserve">С коллективным договором; </w:t>
      </w:r>
    </w:p>
    <w:p w:rsidR="00326BB2" w:rsidRPr="00794404" w:rsidRDefault="00326BB2" w:rsidP="00326BB2">
      <w:pPr>
        <w:pStyle w:val="a7"/>
        <w:numPr>
          <w:ilvl w:val="0"/>
          <w:numId w:val="20"/>
        </w:numPr>
      </w:pPr>
      <w:r w:rsidRPr="00794404">
        <w:t>С Уставом;</w:t>
      </w:r>
    </w:p>
    <w:p w:rsidR="00326BB2" w:rsidRPr="00794404" w:rsidRDefault="00326BB2" w:rsidP="00326BB2">
      <w:pPr>
        <w:pStyle w:val="a7"/>
        <w:numPr>
          <w:ilvl w:val="0"/>
          <w:numId w:val="20"/>
        </w:numPr>
      </w:pPr>
      <w:r w:rsidRPr="00794404">
        <w:t>Правилами внутреннего трудового распорядка;</w:t>
      </w:r>
    </w:p>
    <w:p w:rsidR="00326BB2" w:rsidRPr="00794404" w:rsidRDefault="00326BB2" w:rsidP="00326BB2">
      <w:pPr>
        <w:pStyle w:val="a7"/>
        <w:numPr>
          <w:ilvl w:val="0"/>
          <w:numId w:val="20"/>
        </w:numPr>
      </w:pPr>
      <w:r w:rsidRPr="00794404">
        <w:t>Должностными инструкциями</w:t>
      </w:r>
      <w:proofErr w:type="gramStart"/>
      <w:r w:rsidRPr="00794404">
        <w:t xml:space="preserve"> ;</w:t>
      </w:r>
      <w:proofErr w:type="gramEnd"/>
    </w:p>
    <w:p w:rsidR="00326BB2" w:rsidRPr="00794404" w:rsidRDefault="00326BB2" w:rsidP="00326BB2">
      <w:pPr>
        <w:pStyle w:val="a7"/>
        <w:numPr>
          <w:ilvl w:val="0"/>
          <w:numId w:val="20"/>
        </w:numPr>
      </w:pPr>
      <w:r w:rsidRPr="00794404">
        <w:t>С приказом по охране труда;</w:t>
      </w:r>
    </w:p>
    <w:p w:rsidR="00326BB2" w:rsidRPr="00794404" w:rsidRDefault="00326BB2" w:rsidP="00326BB2">
      <w:pPr>
        <w:ind w:left="1620"/>
      </w:pPr>
      <w:r w:rsidRPr="00794404">
        <w:t>Инструкциями по противопожарной безопасности, по охране жизни и здоровья детей.</w:t>
      </w:r>
    </w:p>
    <w:p w:rsidR="00326BB2" w:rsidRPr="00794404" w:rsidRDefault="00326BB2" w:rsidP="00326BB2">
      <w:r w:rsidRPr="00794404">
        <w:t>Оформляется личное дело на нового работника.</w:t>
      </w:r>
    </w:p>
    <w:p w:rsidR="00326BB2" w:rsidRPr="00794404" w:rsidRDefault="00326BB2" w:rsidP="00326BB2">
      <w:r w:rsidRPr="00794404">
        <w:t>2.3. При приеме на работу или при переводе работника на другую работу руководитель ДОУ обязан разъяснить его права и обязанности, знакомить с условиями оплаты труда, графиком работы, положением о надбавках, доплатах, премировании сотрудников учреждения ДОУ.</w:t>
      </w:r>
    </w:p>
    <w:p w:rsidR="00326BB2" w:rsidRPr="00794404" w:rsidRDefault="00326BB2" w:rsidP="00326BB2">
      <w:r w:rsidRPr="00794404">
        <w:t>2.4.При заключении трудового договора оформляется медицинский страховой полис.</w:t>
      </w:r>
    </w:p>
    <w:p w:rsidR="00326BB2" w:rsidRPr="00794404" w:rsidRDefault="00326BB2" w:rsidP="00326BB2">
      <w:r w:rsidRPr="00794404">
        <w:t>2.5.Перевод работника на другую работу производится только с его согласия за исключением случаев, предусмотренных в статье 74 ТК</w:t>
      </w:r>
      <w:proofErr w:type="gramStart"/>
      <w:r w:rsidRPr="00794404">
        <w:t>.Р</w:t>
      </w:r>
      <w:proofErr w:type="gramEnd"/>
      <w:r w:rsidRPr="00794404">
        <w:t>Ф ( по производственной необходимости, для замещения временно отсутствующего работника). При этом работник не может быть проведен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326BB2" w:rsidRPr="00794404" w:rsidRDefault="00326BB2" w:rsidP="00326BB2">
      <w:r w:rsidRPr="00794404">
        <w:lastRenderedPageBreak/>
        <w:t xml:space="preserve">2.6.В связи с изменениями в организации работы ДОУ </w:t>
      </w:r>
      <w:proofErr w:type="gramStart"/>
      <w:r w:rsidRPr="00794404">
        <w:t xml:space="preserve">( </w:t>
      </w:r>
      <w:proofErr w:type="gramEnd"/>
      <w:r w:rsidRPr="00794404">
        <w:t xml:space="preserve">изменение режима работы, количества групп, введение новых форм обучения и воспитания и т.п. ) допускается при продолжении работы в этой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наименование должностей и другие. Об этом работник должен быть поставлен в известность в письменной форме не </w:t>
      </w:r>
      <w:proofErr w:type="gramStart"/>
      <w:r w:rsidRPr="00794404">
        <w:t>позднее</w:t>
      </w:r>
      <w:proofErr w:type="gramEnd"/>
      <w:r w:rsidRPr="00794404">
        <w:t xml:space="preserve"> чем за два месяца до их введения.</w:t>
      </w:r>
    </w:p>
    <w:p w:rsidR="00326BB2" w:rsidRPr="00794404" w:rsidRDefault="00326BB2" w:rsidP="00326BB2">
      <w:r w:rsidRPr="00794404">
        <w:t>Если существенные прежние условия труда не могут быть сохранены, а работник не согласен на продолжение работы в новых условиях, то договор прекращается в соответствии с п.7 ст. 77 ТК. РФ.</w:t>
      </w:r>
    </w:p>
    <w:p w:rsidR="00326BB2" w:rsidRPr="00794404" w:rsidRDefault="00326BB2" w:rsidP="00326BB2">
      <w:r w:rsidRPr="00794404">
        <w:t>2.7.Срочный трудовой договор (ст. 59 ТК</w:t>
      </w:r>
      <w:proofErr w:type="gramStart"/>
      <w:r w:rsidRPr="00794404">
        <w:t>.Р</w:t>
      </w:r>
      <w:proofErr w:type="gramEnd"/>
      <w:r w:rsidRPr="00794404">
        <w:t>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 чем за три дня до увольнения. В случае</w:t>
      </w:r>
      <w:proofErr w:type="gramStart"/>
      <w:r w:rsidRPr="00794404">
        <w:t>,</w:t>
      </w:r>
      <w:proofErr w:type="gramEnd"/>
      <w:r w:rsidRPr="00794404">
        <w:t xml:space="preserve"> если ни одна из сторон не потребовала расторжения срочного трудового договора, трудовой договор считается заключенным на неопределенный срок.</w:t>
      </w:r>
    </w:p>
    <w:p w:rsidR="00326BB2" w:rsidRPr="00794404" w:rsidRDefault="00326BB2" w:rsidP="00326BB2">
      <w:r w:rsidRPr="00794404">
        <w:t>2.8.Увольнение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326BB2" w:rsidRPr="00794404" w:rsidRDefault="00326BB2" w:rsidP="00326BB2">
      <w:r w:rsidRPr="00794404">
        <w:t>2.9.Трудовой договор, заключенный на неопределенный срок, а также срочный трудовой договор до истечения его срока действия могут быть расторгнуты администрацией лишь в случаях, предусмотренных статьями 81 и 88 ТК.РФ.</w:t>
      </w:r>
    </w:p>
    <w:p w:rsidR="00326BB2" w:rsidRPr="00794404" w:rsidRDefault="00326BB2" w:rsidP="00326BB2">
      <w:r w:rsidRPr="00794404">
        <w:t xml:space="preserve">2.10.Заведующий МКДОУ имеет право расторгнуть трудовой договор </w:t>
      </w:r>
      <w:proofErr w:type="gramStart"/>
      <w:r w:rsidRPr="00794404">
        <w:t xml:space="preserve">( </w:t>
      </w:r>
      <w:proofErr w:type="gramEnd"/>
      <w:r w:rsidRPr="00794404">
        <w:t>п.1 и 2 ст. 336 ТК.РФ.) с педагогическими работниками:</w:t>
      </w:r>
    </w:p>
    <w:p w:rsidR="00326BB2" w:rsidRPr="00794404" w:rsidRDefault="00326BB2" w:rsidP="00326BB2">
      <w:pPr>
        <w:pStyle w:val="a7"/>
        <w:numPr>
          <w:ilvl w:val="0"/>
          <w:numId w:val="21"/>
        </w:numPr>
      </w:pPr>
      <w:r w:rsidRPr="00794404">
        <w:t>За повторное в течение одного года грубое нарушение Устава образовательного учреждения;</w:t>
      </w:r>
    </w:p>
    <w:p w:rsidR="00326BB2" w:rsidRPr="00794404" w:rsidRDefault="00326BB2" w:rsidP="00326BB2">
      <w:pPr>
        <w:pStyle w:val="a7"/>
        <w:numPr>
          <w:ilvl w:val="0"/>
          <w:numId w:val="21"/>
        </w:numPr>
      </w:pPr>
      <w:r w:rsidRPr="00794404">
        <w:t>Применение, в том числе однократное, методов воспитания, связанных с физическим и психическим насилием над личностью ребенка.</w:t>
      </w:r>
    </w:p>
    <w:p w:rsidR="00326BB2" w:rsidRDefault="00326BB2" w:rsidP="00326BB2">
      <w:r w:rsidRPr="00794404">
        <w:t xml:space="preserve">2.11.В день </w:t>
      </w:r>
      <w:proofErr w:type="gramStart"/>
      <w:r w:rsidRPr="00794404">
        <w:t>увольнения</w:t>
      </w:r>
      <w:proofErr w:type="gramEnd"/>
      <w:r w:rsidRPr="00794404">
        <w:t xml:space="preserve"> заведующий ДОУ обязана выдать работнику его трудовую книжку с внесенной в нее записью об увольнении, а также по письменному заявлению работника выдать копии докум</w:t>
      </w:r>
      <w:r>
        <w:t>ентов, связанных с его работой.</w:t>
      </w:r>
    </w:p>
    <w:p w:rsidR="00326BB2" w:rsidRPr="00EF39B3" w:rsidRDefault="00326BB2" w:rsidP="00326BB2"/>
    <w:p w:rsidR="00326BB2" w:rsidRPr="00794404" w:rsidRDefault="00326BB2" w:rsidP="00326BB2">
      <w:pPr>
        <w:jc w:val="center"/>
        <w:rPr>
          <w:b/>
        </w:rPr>
      </w:pPr>
    </w:p>
    <w:p w:rsidR="00326BB2" w:rsidRPr="00794404" w:rsidRDefault="00326BB2" w:rsidP="00326BB2">
      <w:pPr>
        <w:jc w:val="center"/>
        <w:rPr>
          <w:b/>
        </w:rPr>
      </w:pPr>
      <w:r w:rsidRPr="00794404">
        <w:rPr>
          <w:b/>
        </w:rPr>
        <w:t>3.Основные  обязанности администрации</w:t>
      </w:r>
    </w:p>
    <w:p w:rsidR="00326BB2" w:rsidRPr="00794404" w:rsidRDefault="00326BB2" w:rsidP="00326BB2">
      <w:pPr>
        <w:jc w:val="center"/>
        <w:rPr>
          <w:b/>
        </w:rPr>
      </w:pPr>
    </w:p>
    <w:p w:rsidR="00326BB2" w:rsidRPr="00794404" w:rsidRDefault="00326BB2" w:rsidP="00326BB2">
      <w:pPr>
        <w:jc w:val="center"/>
        <w:rPr>
          <w:b/>
        </w:rPr>
      </w:pPr>
      <w:r w:rsidRPr="00794404">
        <w:rPr>
          <w:b/>
        </w:rPr>
        <w:t>Администрации МКДОУ №</w:t>
      </w:r>
      <w:r>
        <w:rPr>
          <w:b/>
        </w:rPr>
        <w:t>3</w:t>
      </w:r>
      <w:r w:rsidRPr="00794404">
        <w:rPr>
          <w:b/>
        </w:rPr>
        <w:t xml:space="preserve"> обязуется</w:t>
      </w:r>
      <w:proofErr w:type="gramStart"/>
      <w:r w:rsidRPr="00794404">
        <w:rPr>
          <w:b/>
        </w:rPr>
        <w:t xml:space="preserve"> :</w:t>
      </w:r>
      <w:proofErr w:type="gramEnd"/>
    </w:p>
    <w:p w:rsidR="00326BB2" w:rsidRPr="00794404" w:rsidRDefault="00326BB2" w:rsidP="00326BB2">
      <w:pPr>
        <w:jc w:val="center"/>
      </w:pPr>
    </w:p>
    <w:p w:rsidR="00326BB2" w:rsidRPr="00794404" w:rsidRDefault="00326BB2" w:rsidP="00326BB2">
      <w:r w:rsidRPr="00794404">
        <w:t>3.1.Обеспечить соблюдение требований Устава ДОУ и Правил внутреннего трудового распорядка.</w:t>
      </w:r>
    </w:p>
    <w:p w:rsidR="00326BB2" w:rsidRPr="00794404" w:rsidRDefault="00326BB2" w:rsidP="00326BB2">
      <w:r w:rsidRPr="00794404">
        <w:t>3.2.Организовать труд воспитателей, специалистов, обслуживающего персонала в соответствии с их специальностью, квалификацией, требованиями ДОУ.</w:t>
      </w:r>
    </w:p>
    <w:p w:rsidR="00326BB2" w:rsidRPr="00794404" w:rsidRDefault="00326BB2" w:rsidP="00326BB2">
      <w:r w:rsidRPr="00794404">
        <w:t>3.3.Закрепить за каждым работником соответствующее его обязанностям рабочее место и оборудование.</w:t>
      </w:r>
    </w:p>
    <w:p w:rsidR="00326BB2" w:rsidRPr="00794404" w:rsidRDefault="00326BB2" w:rsidP="00326BB2">
      <w:r w:rsidRPr="00794404">
        <w:t>3.4.Соблюдать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заболеваний работников ДОУ и детей.</w:t>
      </w:r>
    </w:p>
    <w:p w:rsidR="00326BB2" w:rsidRPr="00794404" w:rsidRDefault="00326BB2" w:rsidP="00326BB2">
      <w:r w:rsidRPr="00794404">
        <w:t xml:space="preserve">3.5.Осуществлять </w:t>
      </w:r>
      <w:proofErr w:type="spellStart"/>
      <w:r w:rsidRPr="00794404">
        <w:t>контрольза</w:t>
      </w:r>
      <w:proofErr w:type="spellEnd"/>
      <w:r w:rsidRPr="00794404">
        <w:t xml:space="preserve"> качеством </w:t>
      </w:r>
      <w:proofErr w:type="spellStart"/>
      <w:proofErr w:type="gramStart"/>
      <w:r w:rsidRPr="00794404">
        <w:t>воспитательно</w:t>
      </w:r>
      <w:proofErr w:type="spellEnd"/>
      <w:r w:rsidRPr="00794404">
        <w:t xml:space="preserve"> - образовательного</w:t>
      </w:r>
      <w:proofErr w:type="gramEnd"/>
      <w:r w:rsidRPr="00794404">
        <w:t xml:space="preserve"> процесса, выполнением образовательных программ.</w:t>
      </w:r>
    </w:p>
    <w:p w:rsidR="00326BB2" w:rsidRPr="00794404" w:rsidRDefault="00326BB2" w:rsidP="00326BB2">
      <w:r w:rsidRPr="00794404">
        <w:t>3.6.Своевременно рассматривать предложения работников, направленные на улучшение работы ДОУ, поддерживать и поощрять лучших работников.</w:t>
      </w:r>
    </w:p>
    <w:p w:rsidR="00326BB2" w:rsidRPr="00794404" w:rsidRDefault="00326BB2" w:rsidP="00326BB2">
      <w:r w:rsidRPr="00794404">
        <w:t>3.7.Совершенствовать организацию труда, обеспечивать выполнение действующих условий оплаты труда.</w:t>
      </w:r>
    </w:p>
    <w:p w:rsidR="00326BB2" w:rsidRPr="00794404" w:rsidRDefault="00326BB2" w:rsidP="00326BB2">
      <w:r w:rsidRPr="00794404">
        <w:t>3.8.Выплачивать заработную плату работникам один раз в месяц по заявлению работников, за каждый месяц не позднее 5 числа.</w:t>
      </w:r>
    </w:p>
    <w:p w:rsidR="00326BB2" w:rsidRPr="00794404" w:rsidRDefault="00326BB2" w:rsidP="00326BB2">
      <w:r w:rsidRPr="00794404">
        <w:t>3.9.Заведующий обязан отстранять от работы (не допускать к работе) работника детского сада (ст. 76 ТК</w:t>
      </w:r>
      <w:proofErr w:type="gramStart"/>
      <w:r w:rsidRPr="00794404">
        <w:t>.Р</w:t>
      </w:r>
      <w:proofErr w:type="gramEnd"/>
      <w:r w:rsidRPr="00794404">
        <w:t>Ф) :</w:t>
      </w:r>
    </w:p>
    <w:p w:rsidR="00326BB2" w:rsidRPr="00794404" w:rsidRDefault="00326BB2" w:rsidP="00326BB2">
      <w:pPr>
        <w:pStyle w:val="a7"/>
        <w:numPr>
          <w:ilvl w:val="0"/>
          <w:numId w:val="24"/>
        </w:numPr>
      </w:pPr>
      <w:r w:rsidRPr="00794404">
        <w:t>Появившегося на работу в состоянии алкогольного, наркотического или токсического опьянения;</w:t>
      </w:r>
    </w:p>
    <w:p w:rsidR="00326BB2" w:rsidRPr="00794404" w:rsidRDefault="00326BB2" w:rsidP="00326BB2">
      <w:pPr>
        <w:pStyle w:val="a7"/>
        <w:numPr>
          <w:ilvl w:val="0"/>
          <w:numId w:val="24"/>
        </w:numPr>
      </w:pPr>
      <w:r w:rsidRPr="00794404">
        <w:t>Не прошедшего в установленном порядке обязательный предварительный или периодический медицинский осмотр;</w:t>
      </w:r>
    </w:p>
    <w:p w:rsidR="00326BB2" w:rsidRPr="00794404" w:rsidRDefault="00326BB2" w:rsidP="00326BB2">
      <w:pPr>
        <w:pStyle w:val="a7"/>
        <w:numPr>
          <w:ilvl w:val="0"/>
          <w:numId w:val="24"/>
        </w:numPr>
      </w:pPr>
      <w:r w:rsidRPr="00794404">
        <w:t>Не прошедшего в установленном порядке обучение и проверку знаний и навыков в области охраны труда;</w:t>
      </w:r>
    </w:p>
    <w:p w:rsidR="00326BB2" w:rsidRPr="00794404" w:rsidRDefault="00326BB2" w:rsidP="00326BB2">
      <w:pPr>
        <w:pStyle w:val="a7"/>
        <w:numPr>
          <w:ilvl w:val="0"/>
          <w:numId w:val="24"/>
        </w:numPr>
      </w:pPr>
      <w:r w:rsidRPr="00794404">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326BB2" w:rsidRPr="00794404" w:rsidRDefault="00326BB2" w:rsidP="00326BB2">
      <w:r w:rsidRPr="00794404">
        <w:t>3.10.Предосталять отпуска работникам ДОУ в соответствии с утвержденным графиком.</w:t>
      </w:r>
    </w:p>
    <w:p w:rsidR="00326BB2" w:rsidRPr="00794404" w:rsidRDefault="00326BB2" w:rsidP="00326BB2">
      <w:r w:rsidRPr="00794404">
        <w:t>3.11.Ознакомить работников ДОУ не позднее, чем за две недели (ст. 123 ТК</w:t>
      </w:r>
      <w:proofErr w:type="gramStart"/>
      <w:r w:rsidRPr="00794404">
        <w:t>.Р</w:t>
      </w:r>
      <w:proofErr w:type="gramEnd"/>
      <w:r w:rsidRPr="00794404">
        <w:t>Ф) с графиком отпусков.</w:t>
      </w:r>
    </w:p>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Pr>
        <w:jc w:val="center"/>
      </w:pPr>
      <w:r w:rsidRPr="00794404">
        <w:rPr>
          <w:b/>
        </w:rPr>
        <w:t>4.Основные обязанности и права работника</w:t>
      </w:r>
    </w:p>
    <w:p w:rsidR="00326BB2" w:rsidRPr="00794404" w:rsidRDefault="00326BB2" w:rsidP="00326BB2">
      <w:pPr>
        <w:jc w:val="center"/>
      </w:pPr>
    </w:p>
    <w:p w:rsidR="00326BB2" w:rsidRPr="00794404" w:rsidRDefault="00326BB2" w:rsidP="00326BB2">
      <w:pPr>
        <w:jc w:val="center"/>
        <w:rPr>
          <w:b/>
        </w:rPr>
      </w:pPr>
      <w:r w:rsidRPr="00794404">
        <w:rPr>
          <w:b/>
        </w:rPr>
        <w:t>Обслуживающий персонал МКДОУ №</w:t>
      </w:r>
      <w:r>
        <w:rPr>
          <w:b/>
        </w:rPr>
        <w:t>3</w:t>
      </w:r>
      <w:r w:rsidRPr="00794404">
        <w:rPr>
          <w:b/>
        </w:rPr>
        <w:t xml:space="preserve"> обязан:</w:t>
      </w:r>
    </w:p>
    <w:p w:rsidR="00326BB2" w:rsidRPr="00794404" w:rsidRDefault="00326BB2" w:rsidP="00326BB2">
      <w:pPr>
        <w:rPr>
          <w:b/>
        </w:rPr>
      </w:pPr>
    </w:p>
    <w:p w:rsidR="00326BB2" w:rsidRPr="00794404" w:rsidRDefault="00326BB2" w:rsidP="00326BB2">
      <w:r w:rsidRPr="00794404">
        <w:t>4.1.Выполнять правила внутреннего трудового распорядка ДОУ, соответствующие должностные инструкции (ст. 189 ТК</w:t>
      </w:r>
      <w:proofErr w:type="gramStart"/>
      <w:r w:rsidRPr="00794404">
        <w:t>.Р</w:t>
      </w:r>
      <w:proofErr w:type="gramEnd"/>
      <w:r w:rsidRPr="00794404">
        <w:t>Ф).</w:t>
      </w:r>
    </w:p>
    <w:p w:rsidR="00326BB2" w:rsidRPr="00794404" w:rsidRDefault="00326BB2" w:rsidP="00326BB2">
      <w:r w:rsidRPr="00794404">
        <w:t>4.2.Работать добросовестно, соблюдать дисциплину труда, своевременно выполнять распоряжения администрации, не отвлекать других работников от выполнения их трудовых обязанностей.</w:t>
      </w:r>
    </w:p>
    <w:p w:rsidR="00326BB2" w:rsidRPr="00794404" w:rsidRDefault="00326BB2" w:rsidP="00326BB2">
      <w:r w:rsidRPr="00794404">
        <w:t>4.3.Систематически повышать свою квалификацию.</w:t>
      </w:r>
    </w:p>
    <w:p w:rsidR="00326BB2" w:rsidRPr="00794404" w:rsidRDefault="00326BB2" w:rsidP="00326BB2">
      <w:r w:rsidRPr="00794404">
        <w:t>4.4.Неукоснительно соблюдать правила охраны труда и техники безопасности, ибо всех случаях травматизма незамедлительно сообщать администрации (ст.209-231 ТК.РФ.)</w:t>
      </w:r>
    </w:p>
    <w:p w:rsidR="00326BB2" w:rsidRPr="00794404" w:rsidRDefault="00326BB2" w:rsidP="00326BB2">
      <w:r w:rsidRPr="00794404">
        <w:t>Соблюдать правила противопожарной безопасности, производственной санитарии и гигиены.</w:t>
      </w:r>
    </w:p>
    <w:p w:rsidR="00326BB2" w:rsidRPr="00794404" w:rsidRDefault="00326BB2" w:rsidP="00326BB2">
      <w:r w:rsidRPr="00794404">
        <w:t>4.5.Проходить в установленные сроки медицинский осмотр, соблюдать санитарные нормы и правила гигиены труда.</w:t>
      </w:r>
    </w:p>
    <w:p w:rsidR="00326BB2" w:rsidRPr="00794404" w:rsidRDefault="00326BB2" w:rsidP="00326BB2">
      <w:r w:rsidRPr="00794404">
        <w:t>4.6.Беречь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326BB2" w:rsidRPr="00794404" w:rsidRDefault="00326BB2" w:rsidP="00326BB2">
      <w:r w:rsidRPr="00794404">
        <w:t>4.7.Проявлять заботу о воспитанниках, быть внимательными, учитывать индивидуальные психические особенности у детей, их положения в семьях.</w:t>
      </w:r>
    </w:p>
    <w:p w:rsidR="00326BB2" w:rsidRPr="00794404" w:rsidRDefault="00326BB2" w:rsidP="00326BB2">
      <w:r w:rsidRPr="00794404">
        <w:t>4.8.Соблюдать этические нормы поведения в коллективе, быть внимательными и доброжелательными в общении с детьми, их родителями, администрацией, педагогами и работниками ДОУ.</w:t>
      </w:r>
    </w:p>
    <w:p w:rsidR="00326BB2" w:rsidRPr="00794404" w:rsidRDefault="00326BB2" w:rsidP="00326BB2">
      <w:r w:rsidRPr="00794404">
        <w:t>4.9.Своевременно заполнять и аккуратно вести установленную в ДОУ документацию.</w:t>
      </w:r>
    </w:p>
    <w:p w:rsidR="00326BB2" w:rsidRPr="00794404" w:rsidRDefault="00326BB2" w:rsidP="00326BB2">
      <w:r w:rsidRPr="00794404">
        <w:t xml:space="preserve">4.10.При оформлении сдавать материальные ценности закрепленные за ним </w:t>
      </w:r>
      <w:proofErr w:type="gramStart"/>
      <w:r w:rsidRPr="00794404">
        <w:t xml:space="preserve">( </w:t>
      </w:r>
      <w:proofErr w:type="gramEnd"/>
      <w:r w:rsidRPr="00794404">
        <w:t>его группой) ответственному лицу под роспись.</w:t>
      </w:r>
    </w:p>
    <w:p w:rsidR="00326BB2" w:rsidRPr="00794404" w:rsidRDefault="00326BB2" w:rsidP="00326BB2">
      <w:r w:rsidRPr="00794404">
        <w:t>4.11.Участвовать в субботниках, прополки травы, покраски оборудования на детских площадках, ремонте групп, утром готовить участок к приему детей.</w:t>
      </w:r>
    </w:p>
    <w:p w:rsidR="00326BB2" w:rsidRPr="00794404" w:rsidRDefault="00326BB2" w:rsidP="00326BB2"/>
    <w:p w:rsidR="00326BB2" w:rsidRPr="00794404" w:rsidRDefault="00326BB2" w:rsidP="00326BB2">
      <w:pPr>
        <w:jc w:val="center"/>
      </w:pPr>
    </w:p>
    <w:p w:rsidR="00326BB2" w:rsidRPr="00794404" w:rsidRDefault="00326BB2" w:rsidP="00326BB2">
      <w:pPr>
        <w:jc w:val="center"/>
      </w:pPr>
      <w:r w:rsidRPr="00794404">
        <w:rPr>
          <w:b/>
        </w:rPr>
        <w:t>Воспитатели ДОУ обязаны:</w:t>
      </w:r>
    </w:p>
    <w:p w:rsidR="00326BB2" w:rsidRPr="00794404" w:rsidRDefault="00326BB2" w:rsidP="00326BB2"/>
    <w:p w:rsidR="00326BB2" w:rsidRPr="00794404" w:rsidRDefault="00326BB2" w:rsidP="00326BB2">
      <w:r w:rsidRPr="00794404">
        <w:t>4.12.Строго соблюдать трудовую дисциплину (выполнять п. 1-4.10 настоящего документа).</w:t>
      </w:r>
    </w:p>
    <w:p w:rsidR="00326BB2" w:rsidRPr="00794404" w:rsidRDefault="00326BB2" w:rsidP="00326BB2">
      <w:r w:rsidRPr="00794404">
        <w:t>4.13.Уважать личность ребенка, изучать его индивидуальные особенности характера, помогать ему в становлении и развитии личности.</w:t>
      </w:r>
    </w:p>
    <w:p w:rsidR="00326BB2" w:rsidRPr="00794404" w:rsidRDefault="00326BB2" w:rsidP="00326BB2">
      <w:r w:rsidRPr="00794404">
        <w:t>4.14.Нести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образовательного учреждения и на детских  прогулочных участках.</w:t>
      </w:r>
    </w:p>
    <w:p w:rsidR="00326BB2" w:rsidRPr="00794404" w:rsidRDefault="00326BB2" w:rsidP="00326BB2">
      <w:r w:rsidRPr="00794404">
        <w:t>4.15.Выполнять договор с родителями, сотрудничать с семьей ребенка по вопросам воспитания и обучения, проводить родительские собрания, консультации, заседании родительского комитета, посещать детей на дому, уважать родителей, видеть в них партнеров.</w:t>
      </w:r>
    </w:p>
    <w:p w:rsidR="00326BB2" w:rsidRPr="00794404" w:rsidRDefault="00326BB2" w:rsidP="00326BB2">
      <w:r w:rsidRPr="00794404">
        <w:t xml:space="preserve">4.16.Следить за посещением детей своей группы, своевременно посещать об </w:t>
      </w:r>
      <w:proofErr w:type="spellStart"/>
      <w:r w:rsidRPr="00794404">
        <w:t>отсутствующихдетях</w:t>
      </w:r>
      <w:proofErr w:type="spellEnd"/>
      <w:r w:rsidRPr="00794404">
        <w:t xml:space="preserve"> старшей медсестре, знать причину отсутствия каждого ребенка.</w:t>
      </w:r>
    </w:p>
    <w:p w:rsidR="00326BB2" w:rsidRPr="00794404" w:rsidRDefault="00326BB2" w:rsidP="00326BB2">
      <w:r w:rsidRPr="00794404">
        <w:t xml:space="preserve">4.17.Неукоснительно выполнять режим дня, заранее </w:t>
      </w:r>
      <w:proofErr w:type="gramStart"/>
      <w:r w:rsidRPr="00794404">
        <w:t xml:space="preserve">( </w:t>
      </w:r>
      <w:proofErr w:type="gramEnd"/>
      <w:r w:rsidRPr="00794404">
        <w:t>не менее чем за сутки ) тщательно готовиться к занятиям, изготавливать необходимые дидактические пособия, игры, в работе с детьми использовать технические средства обучения.</w:t>
      </w:r>
    </w:p>
    <w:p w:rsidR="00326BB2" w:rsidRPr="00794404" w:rsidRDefault="00326BB2" w:rsidP="00326BB2">
      <w:r w:rsidRPr="00794404">
        <w:t>4.18.Участвовать в работе педагогических советов, консультациях, семинарах, знакомиться опытом работы других воспитателей, приобретать и изучать педагогическую литературу.</w:t>
      </w:r>
    </w:p>
    <w:p w:rsidR="00326BB2" w:rsidRPr="00794404" w:rsidRDefault="00326BB2" w:rsidP="00326BB2">
      <w:r w:rsidRPr="00794404">
        <w:t>4.19.Вести работу в информационно- методическом кабинете, подбирать методический материал для практической работы с детьми, оформлять наглядную педагогическую информацию для детей.</w:t>
      </w:r>
    </w:p>
    <w:p w:rsidR="00326BB2" w:rsidRPr="00794404" w:rsidRDefault="00326BB2" w:rsidP="00326BB2">
      <w:r w:rsidRPr="00794404">
        <w:t>4.20.Совместно с музыкальным руководителем и инструктором по физической культуре готовить развлечения, праздники, принимать участие в праздничных оформлениях.</w:t>
      </w:r>
    </w:p>
    <w:p w:rsidR="00326BB2" w:rsidRPr="00794404" w:rsidRDefault="00326BB2" w:rsidP="00326BB2">
      <w:r w:rsidRPr="00794404">
        <w:t>4.21.Организовывать оздоровительные мероприятия с детьми.</w:t>
      </w:r>
    </w:p>
    <w:p w:rsidR="00326BB2" w:rsidRPr="00794404" w:rsidRDefault="00326BB2" w:rsidP="00326BB2">
      <w:r w:rsidRPr="00794404">
        <w:t>4.22. Работать в тесном контакте с администрацией, специалистами, вторым педагогом, помощником воспитателя в своей группе.</w:t>
      </w:r>
    </w:p>
    <w:p w:rsidR="00326BB2" w:rsidRPr="00794404" w:rsidRDefault="00326BB2" w:rsidP="00326BB2">
      <w:r w:rsidRPr="00794404">
        <w:t xml:space="preserve">4.23.Защищать и </w:t>
      </w:r>
      <w:proofErr w:type="gramStart"/>
      <w:r w:rsidRPr="00794404">
        <w:t>представлять права</w:t>
      </w:r>
      <w:proofErr w:type="gramEnd"/>
      <w:r w:rsidRPr="00794404">
        <w:t xml:space="preserve"> ребенка перед администрацией Советом ДОУ и другими инстанциями.</w:t>
      </w:r>
    </w:p>
    <w:p w:rsidR="00326BB2" w:rsidRPr="00794404" w:rsidRDefault="00326BB2" w:rsidP="00326BB2">
      <w:r w:rsidRPr="00794404">
        <w:t>4.24.Допускать на свои занятия администрацию и других представителей общественности по предварительной договоренности с администрацией  ДОУ.</w:t>
      </w:r>
    </w:p>
    <w:p w:rsidR="00326BB2" w:rsidRPr="00794404" w:rsidRDefault="00326BB2" w:rsidP="00326BB2">
      <w:r w:rsidRPr="00794404">
        <w:t>4.25.Нести материальную ответственность за дидактические пособия, предметн</w:t>
      </w:r>
      <w:proofErr w:type="gramStart"/>
      <w:r w:rsidRPr="00794404">
        <w:t>о-</w:t>
      </w:r>
      <w:proofErr w:type="gramEnd"/>
      <w:r w:rsidRPr="00794404">
        <w:t xml:space="preserve"> развивающую среду своей группы.</w:t>
      </w:r>
    </w:p>
    <w:p w:rsidR="00326BB2" w:rsidRPr="00794404" w:rsidRDefault="00326BB2" w:rsidP="00326BB2">
      <w:r w:rsidRPr="00794404">
        <w:t>4.26.Участвовать в субботниках, прополки травы, покраски оборудования на детских площадках, ремонте групп, утром готовить участок к приему детей.</w:t>
      </w:r>
    </w:p>
    <w:p w:rsidR="00326BB2" w:rsidRPr="00794404" w:rsidRDefault="00326BB2" w:rsidP="00326BB2">
      <w:pPr>
        <w:jc w:val="both"/>
      </w:pPr>
    </w:p>
    <w:p w:rsidR="00326BB2" w:rsidRDefault="00326BB2" w:rsidP="00326BB2">
      <w:pPr>
        <w:jc w:val="center"/>
        <w:rPr>
          <w:b/>
        </w:rPr>
      </w:pPr>
    </w:p>
    <w:p w:rsidR="00326BB2" w:rsidRDefault="00326BB2" w:rsidP="00326BB2">
      <w:pPr>
        <w:jc w:val="center"/>
        <w:rPr>
          <w:b/>
        </w:rPr>
      </w:pPr>
    </w:p>
    <w:p w:rsidR="00326BB2" w:rsidRPr="00794404" w:rsidRDefault="00326BB2" w:rsidP="00326BB2">
      <w:pPr>
        <w:jc w:val="center"/>
      </w:pPr>
      <w:r w:rsidRPr="00794404">
        <w:rPr>
          <w:b/>
        </w:rPr>
        <w:lastRenderedPageBreak/>
        <w:t>Специалисты  ДОУ обязаны:</w:t>
      </w:r>
    </w:p>
    <w:p w:rsidR="00326BB2" w:rsidRPr="00794404" w:rsidRDefault="00326BB2" w:rsidP="00326BB2"/>
    <w:p w:rsidR="00326BB2" w:rsidRPr="00794404" w:rsidRDefault="00326BB2" w:rsidP="00326BB2">
      <w:r w:rsidRPr="00794404">
        <w:t xml:space="preserve">4.27.Строго соблюдать трудовую дисциплину </w:t>
      </w:r>
      <w:proofErr w:type="gramStart"/>
      <w:r w:rsidRPr="00794404">
        <w:t xml:space="preserve">( </w:t>
      </w:r>
      <w:proofErr w:type="gramEnd"/>
      <w:r w:rsidRPr="00794404">
        <w:t>выполнять п.4.1.-4.10. настоящего документа).</w:t>
      </w:r>
    </w:p>
    <w:p w:rsidR="00326BB2" w:rsidRPr="00794404" w:rsidRDefault="00326BB2" w:rsidP="00326BB2">
      <w:r w:rsidRPr="00794404">
        <w:t>4.28.Нести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следить за выполнением инструкций об охране жизни и здоровья детей в помещениях образовательного учреждения.</w:t>
      </w:r>
    </w:p>
    <w:p w:rsidR="00326BB2" w:rsidRPr="00794404" w:rsidRDefault="00326BB2" w:rsidP="00326BB2">
      <w:r w:rsidRPr="00794404">
        <w:t>4.29.Выполнять договор с родителями, сотрудничать с семьей ребенка по вопросам воспитания и коррекционного обучения, проводить совместно с воспитателями группы родительские собрания, консультации, заседания родительского комитета, посещать детей на дому, уважать родителей.</w:t>
      </w:r>
    </w:p>
    <w:p w:rsidR="00326BB2" w:rsidRPr="00794404" w:rsidRDefault="00326BB2" w:rsidP="00326BB2">
      <w:r w:rsidRPr="00794404">
        <w:t>4.30.Следить за посещением детей своей группы, доводить до сведения администрации причины долгого отсутствия детей.</w:t>
      </w:r>
    </w:p>
    <w:p w:rsidR="00326BB2" w:rsidRPr="00794404" w:rsidRDefault="00326BB2" w:rsidP="00326BB2">
      <w:r w:rsidRPr="00794404">
        <w:t>4.31.Готовить детей к поступлению в школу.</w:t>
      </w:r>
    </w:p>
    <w:p w:rsidR="00326BB2" w:rsidRPr="00794404" w:rsidRDefault="00326BB2" w:rsidP="00326BB2">
      <w:r w:rsidRPr="00794404">
        <w:t>4.32.Выполнять учебный план, режим дня</w:t>
      </w:r>
      <w:proofErr w:type="gramStart"/>
      <w:r w:rsidRPr="00794404">
        <w:t xml:space="preserve"> ,</w:t>
      </w:r>
      <w:proofErr w:type="gramEnd"/>
      <w:r w:rsidRPr="00794404">
        <w:t xml:space="preserve"> заранее готовиться к занятиям, изготавливать необходимый дидактический материал, в работе с детьми использовать современные методы и приемы работы, принципы личностно- ориентированной педагогики.</w:t>
      </w:r>
    </w:p>
    <w:p w:rsidR="00326BB2" w:rsidRPr="00794404" w:rsidRDefault="00326BB2" w:rsidP="00326BB2">
      <w:r w:rsidRPr="00794404">
        <w:t>4.33.Участвовать в работе педагогических советах, методических объединениях, изучать педагогическую литературу, знакомиться с опытом работы других специалистов.</w:t>
      </w:r>
    </w:p>
    <w:p w:rsidR="00326BB2" w:rsidRPr="00794404" w:rsidRDefault="00326BB2" w:rsidP="00326BB2">
      <w:r w:rsidRPr="00794404">
        <w:t>4.34.Вести работу в информационном – методическом кабинете, подбирать методический материал для практической работы с детьми, оформлять наглядно-педагогическую информацию для родителей.</w:t>
      </w:r>
    </w:p>
    <w:p w:rsidR="00326BB2" w:rsidRPr="00794404" w:rsidRDefault="00326BB2" w:rsidP="00326BB2">
      <w:r w:rsidRPr="00794404">
        <w:t>4.35Совместно с воспитателями, музыкальным руководителем готовить развлечения, праздники, принимать участие в праздничном оформлении ДОУ.</w:t>
      </w:r>
    </w:p>
    <w:p w:rsidR="00326BB2" w:rsidRPr="00794404" w:rsidRDefault="00326BB2" w:rsidP="00326BB2">
      <w:r w:rsidRPr="00794404">
        <w:t>4.36.Работать в тесном контакте с администрацией, специалистами</w:t>
      </w:r>
      <w:proofErr w:type="gramStart"/>
      <w:r w:rsidRPr="00794404">
        <w:t xml:space="preserve"> ,</w:t>
      </w:r>
      <w:proofErr w:type="gramEnd"/>
      <w:r w:rsidRPr="00794404">
        <w:t xml:space="preserve"> педагогами, помощником воспитателя в своей группе.</w:t>
      </w:r>
    </w:p>
    <w:p w:rsidR="00326BB2" w:rsidRPr="00794404" w:rsidRDefault="00326BB2" w:rsidP="00326BB2">
      <w:r w:rsidRPr="00794404">
        <w:t>4.37</w:t>
      </w:r>
    </w:p>
    <w:p w:rsidR="00326BB2" w:rsidRPr="00794404" w:rsidRDefault="00326BB2" w:rsidP="00326BB2">
      <w:r w:rsidRPr="00794404">
        <w:t>Четко планировать свою коррекционно-образовательную и воспитательную деятельность, держать администрацию в курсе своих планов, вести определенную документацию, указанную в должностных обязанностях.</w:t>
      </w:r>
    </w:p>
    <w:p w:rsidR="00326BB2" w:rsidRPr="00794404" w:rsidRDefault="00326BB2" w:rsidP="00326BB2">
      <w:r w:rsidRPr="00794404">
        <w:t>4.38.Уважать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326BB2" w:rsidRPr="00794404" w:rsidRDefault="00326BB2" w:rsidP="00326BB2">
      <w:r w:rsidRPr="00794404">
        <w:t xml:space="preserve">4.39.Защищать и </w:t>
      </w:r>
      <w:proofErr w:type="gramStart"/>
      <w:r w:rsidRPr="00794404">
        <w:t>представлять права</w:t>
      </w:r>
      <w:proofErr w:type="gramEnd"/>
      <w:r w:rsidRPr="00794404">
        <w:t xml:space="preserve"> ребенка перед администрацией, советом и другими инстанциями.</w:t>
      </w:r>
    </w:p>
    <w:p w:rsidR="00326BB2" w:rsidRPr="00794404" w:rsidRDefault="00326BB2" w:rsidP="00326BB2">
      <w:r w:rsidRPr="00794404">
        <w:t>4.40.Допускать на свои занятия администрацию и представителей общественности по предварительной договоренности.</w:t>
      </w:r>
    </w:p>
    <w:p w:rsidR="00326BB2" w:rsidRPr="00794404" w:rsidRDefault="00326BB2" w:rsidP="00326BB2">
      <w:r w:rsidRPr="00794404">
        <w:t>4.41.Нести материальную ответственность за дидактические пособия, предметно-развивающую среду своей группы и ДОУ.</w:t>
      </w:r>
    </w:p>
    <w:p w:rsidR="00326BB2" w:rsidRPr="00794404" w:rsidRDefault="00326BB2" w:rsidP="00326BB2">
      <w:r w:rsidRPr="00794404">
        <w:t>4.42.Участвовать в субботниках, прополки травы, покраски оборудования на детских площадках, ремонте групп</w:t>
      </w:r>
      <w:proofErr w:type="gramStart"/>
      <w:r w:rsidRPr="00794404">
        <w:t xml:space="preserve"> ,</w:t>
      </w:r>
      <w:proofErr w:type="gramEnd"/>
      <w:r w:rsidRPr="00794404">
        <w:t xml:space="preserve"> утром готовить участок к приему детей.</w:t>
      </w:r>
    </w:p>
    <w:p w:rsidR="00326BB2" w:rsidRPr="00794404" w:rsidRDefault="00326BB2" w:rsidP="00326BB2"/>
    <w:p w:rsidR="00326BB2" w:rsidRPr="00794404" w:rsidRDefault="00326BB2" w:rsidP="00326BB2"/>
    <w:p w:rsidR="00326BB2" w:rsidRPr="00794404" w:rsidRDefault="00326BB2" w:rsidP="00326BB2">
      <w:r w:rsidRPr="00794404">
        <w:rPr>
          <w:b/>
        </w:rPr>
        <w:t>Администрация и работники МКДОУ имеют право</w:t>
      </w:r>
      <w:proofErr w:type="gramStart"/>
      <w:r w:rsidRPr="00794404">
        <w:rPr>
          <w:b/>
        </w:rPr>
        <w:t xml:space="preserve"> :</w:t>
      </w:r>
      <w:proofErr w:type="gramEnd"/>
    </w:p>
    <w:p w:rsidR="00326BB2" w:rsidRPr="00794404" w:rsidRDefault="00326BB2" w:rsidP="00326BB2"/>
    <w:p w:rsidR="00326BB2" w:rsidRPr="00794404" w:rsidRDefault="00326BB2" w:rsidP="00326BB2">
      <w:r w:rsidRPr="00794404">
        <w:t>4.43.самостоятельно определять формы, средства и методы своей педагогической деятельности в рамках воспитательной концепции МКДОУ.</w:t>
      </w:r>
    </w:p>
    <w:p w:rsidR="00326BB2" w:rsidRPr="00794404" w:rsidRDefault="00326BB2" w:rsidP="00326BB2">
      <w:r w:rsidRPr="00794404">
        <w:t>4.44.Прявлять в работе творчество, инициативу.</w:t>
      </w:r>
    </w:p>
    <w:p w:rsidR="00326BB2" w:rsidRPr="00794404" w:rsidRDefault="00326BB2" w:rsidP="00326BB2">
      <w:r w:rsidRPr="00794404">
        <w:t>4.45.Быть избранным в органы самоуправления.</w:t>
      </w:r>
    </w:p>
    <w:p w:rsidR="00326BB2" w:rsidRPr="00794404" w:rsidRDefault="00326BB2" w:rsidP="00326BB2">
      <w:r w:rsidRPr="00794404">
        <w:t>4.46.На уважение и вежливое обращение со стороны администрации, работников, детей родителей.</w:t>
      </w:r>
    </w:p>
    <w:p w:rsidR="00326BB2" w:rsidRPr="00794404" w:rsidRDefault="00326BB2" w:rsidP="00326BB2">
      <w:r w:rsidRPr="00794404">
        <w:t>4.47.Обращаться при необходимости к родителям для усиления контроля с их стороны за поведением и развитием детей.</w:t>
      </w:r>
    </w:p>
    <w:p w:rsidR="00326BB2" w:rsidRPr="00794404" w:rsidRDefault="00326BB2" w:rsidP="00326BB2">
      <w:r w:rsidRPr="00794404">
        <w:t>4.48.На моральное и материальное поощрение по результатам своего труда.</w:t>
      </w:r>
    </w:p>
    <w:p w:rsidR="00326BB2" w:rsidRPr="00794404" w:rsidRDefault="00326BB2" w:rsidP="00326BB2">
      <w:r w:rsidRPr="00794404">
        <w:t xml:space="preserve">4.49.На повышение разряда и категории по результатам своего труда. </w:t>
      </w:r>
    </w:p>
    <w:p w:rsidR="00326BB2" w:rsidRPr="00794404" w:rsidRDefault="00326BB2" w:rsidP="00326BB2">
      <w:r w:rsidRPr="00794404">
        <w:t>4.50.На совмещение профессий (должностей).</w:t>
      </w:r>
    </w:p>
    <w:p w:rsidR="00326BB2" w:rsidRPr="00794404" w:rsidRDefault="00326BB2" w:rsidP="00326BB2">
      <w:r w:rsidRPr="00794404">
        <w:t>4.51.На получение рабочего места</w:t>
      </w:r>
      <w:proofErr w:type="gramStart"/>
      <w:r w:rsidRPr="00794404">
        <w:t xml:space="preserve"> ,</w:t>
      </w:r>
      <w:proofErr w:type="gramEnd"/>
      <w:r w:rsidRPr="00794404">
        <w:t xml:space="preserve"> оборудованного в соответствии с санитарно-гигиеническими нормами и нормами охраны труда, снабженного необходимыми пособиями и иными материалами.</w:t>
      </w:r>
    </w:p>
    <w:p w:rsidR="00326BB2" w:rsidRPr="00794404" w:rsidRDefault="00326BB2" w:rsidP="00326BB2">
      <w:r w:rsidRPr="00794404">
        <w:t>4.52.Работник имеет право на отпуск за первый год работы по истечении шести месяцев непрерывной работы в данном учреждении (ст. 122 ТК</w:t>
      </w:r>
      <w:proofErr w:type="gramStart"/>
      <w:r w:rsidRPr="00794404">
        <w:t>.Р</w:t>
      </w:r>
      <w:proofErr w:type="gramEnd"/>
      <w:r w:rsidRPr="00794404">
        <w:t>Ф).</w:t>
      </w:r>
    </w:p>
    <w:p w:rsidR="00326BB2" w:rsidRPr="00794404" w:rsidRDefault="00326BB2" w:rsidP="00326BB2"/>
    <w:p w:rsidR="00326BB2" w:rsidRPr="00794404" w:rsidRDefault="00326BB2" w:rsidP="00326BB2"/>
    <w:p w:rsidR="00326BB2" w:rsidRPr="00794404" w:rsidRDefault="00326BB2" w:rsidP="00326BB2">
      <w:pPr>
        <w:jc w:val="center"/>
        <w:rPr>
          <w:b/>
        </w:rPr>
      </w:pPr>
      <w:r w:rsidRPr="00794404">
        <w:t>5.</w:t>
      </w:r>
      <w:r w:rsidRPr="00794404">
        <w:rPr>
          <w:b/>
        </w:rPr>
        <w:t>Рабочее время и его использование.</w:t>
      </w:r>
    </w:p>
    <w:p w:rsidR="00326BB2" w:rsidRPr="00794404" w:rsidRDefault="00326BB2" w:rsidP="00326BB2"/>
    <w:p w:rsidR="00326BB2" w:rsidRPr="00794404" w:rsidRDefault="00326BB2" w:rsidP="00326BB2">
      <w:r w:rsidRPr="00794404">
        <w:t>5.1.В МКДОУ устанавливается 5- дневная рабочая неделя с двумя выходными днями (суббота, воскресенье)</w:t>
      </w:r>
    </w:p>
    <w:p w:rsidR="00326BB2" w:rsidRPr="00794404" w:rsidRDefault="00326BB2" w:rsidP="00326BB2">
      <w:r w:rsidRPr="00794404">
        <w:t xml:space="preserve"> Начало работы с 7 часов 30 минут</w:t>
      </w:r>
      <w:proofErr w:type="gramStart"/>
      <w:r w:rsidRPr="00794404">
        <w:t xml:space="preserve"> ,</w:t>
      </w:r>
      <w:proofErr w:type="gramEnd"/>
      <w:r w:rsidRPr="00794404">
        <w:t xml:space="preserve"> окончание работы 17часов 30 минут.</w:t>
      </w:r>
    </w:p>
    <w:p w:rsidR="00326BB2" w:rsidRPr="00794404" w:rsidRDefault="00326BB2" w:rsidP="00326BB2">
      <w:r w:rsidRPr="00794404">
        <w:t>Продолжительность рабочего дня педагогического, медицинского, обслуживающего персонала определяется графиком сменности, в графике сменности указываются часы работы и перерывы для отдыха и приема пищи работников.</w:t>
      </w:r>
    </w:p>
    <w:p w:rsidR="00326BB2" w:rsidRPr="00794404" w:rsidRDefault="00326BB2" w:rsidP="00326BB2">
      <w:r w:rsidRPr="00794404">
        <w:lastRenderedPageBreak/>
        <w:t>Рабочее время:</w:t>
      </w:r>
    </w:p>
    <w:p w:rsidR="00326BB2" w:rsidRPr="00794404" w:rsidRDefault="00326BB2" w:rsidP="00326BB2">
      <w:r w:rsidRPr="00794404">
        <w:t>Заведующи</w:t>
      </w:r>
      <w:proofErr w:type="gramStart"/>
      <w:r w:rsidRPr="00794404">
        <w:t>й-</w:t>
      </w:r>
      <w:proofErr w:type="gramEnd"/>
      <w:r w:rsidRPr="00794404">
        <w:t xml:space="preserve"> ненормированный.</w:t>
      </w:r>
    </w:p>
    <w:p w:rsidR="00326BB2" w:rsidRPr="00794404" w:rsidRDefault="00326BB2" w:rsidP="00326BB2">
      <w:r w:rsidRPr="00794404">
        <w:t>Воспитателей- 7 часов 12 минут.</w:t>
      </w:r>
    </w:p>
    <w:p w:rsidR="00326BB2" w:rsidRPr="00794404" w:rsidRDefault="00326BB2" w:rsidP="00326BB2">
      <w:r w:rsidRPr="00794404">
        <w:t>Старшего воспитателя – 7 часов 12 минут.</w:t>
      </w:r>
    </w:p>
    <w:p w:rsidR="00326BB2" w:rsidRPr="00794404" w:rsidRDefault="00326BB2" w:rsidP="00326BB2">
      <w:r w:rsidRPr="00794404">
        <w:t>Музыкального руководителя - 6 часов</w:t>
      </w:r>
      <w:proofErr w:type="gramStart"/>
      <w:r w:rsidRPr="00794404">
        <w:t xml:space="preserve"> .</w:t>
      </w:r>
      <w:proofErr w:type="gramEnd"/>
    </w:p>
    <w:p w:rsidR="00326BB2" w:rsidRPr="00794404" w:rsidRDefault="00326BB2" w:rsidP="00326BB2">
      <w:r w:rsidRPr="00794404">
        <w:t xml:space="preserve"> Обслуживающего персонала- 8 часов.</w:t>
      </w:r>
    </w:p>
    <w:p w:rsidR="00326BB2" w:rsidRPr="00794404" w:rsidRDefault="00326BB2" w:rsidP="00326BB2">
      <w:r w:rsidRPr="00794404">
        <w:t>Перерыв на обед организуется во время сна детей при условии организации подмены до 30 минут.</w:t>
      </w:r>
    </w:p>
    <w:p w:rsidR="00326BB2" w:rsidRPr="00794404" w:rsidRDefault="00326BB2" w:rsidP="00326BB2">
      <w:r w:rsidRPr="00794404">
        <w:t>5.2.Все сотрудники МКДОУ должны приходить на работу не менее чем за 10 минут до начала. Оканчивается рабочий день воспитателей МКДОУ в зависимости от продолжительности смены.</w:t>
      </w:r>
    </w:p>
    <w:p w:rsidR="00326BB2" w:rsidRPr="00794404" w:rsidRDefault="00326BB2" w:rsidP="00326BB2">
      <w:r w:rsidRPr="00794404">
        <w:t xml:space="preserve">5.3.Продолжительность рабочего дня </w:t>
      </w:r>
      <w:proofErr w:type="gramStart"/>
      <w:r w:rsidRPr="00794404">
        <w:t xml:space="preserve">( </w:t>
      </w:r>
      <w:proofErr w:type="gramEnd"/>
      <w:r w:rsidRPr="00794404">
        <w:t>смены) для руководящего административно- хозяйственного обслуживающего персонала определяется из расчета 40 часовой рабочей недели в соответствии с графиком сменности.</w:t>
      </w:r>
    </w:p>
    <w:p w:rsidR="00326BB2" w:rsidRPr="00794404" w:rsidRDefault="00326BB2" w:rsidP="00326BB2">
      <w:r w:rsidRPr="00794404">
        <w:t>График работы утверждается заведующим МКДОУ и предусматривает время начала  и окончания работы, перерыва для отдыха и питания. График объявляется работникам под подпись и вывешивается на видном месте.</w:t>
      </w:r>
    </w:p>
    <w:p w:rsidR="00326BB2" w:rsidRPr="00794404" w:rsidRDefault="00326BB2" w:rsidP="00326BB2">
      <w:r w:rsidRPr="00794404">
        <w:t>5.4.Администрация организует учет рабочего времени</w:t>
      </w:r>
      <w:proofErr w:type="gramStart"/>
      <w:r w:rsidRPr="00794404">
        <w:t xml:space="preserve"> ,</w:t>
      </w:r>
      <w:proofErr w:type="gramEnd"/>
      <w:r w:rsidRPr="00794404">
        <w:t xml:space="preserve"> его использование для всех работников МКДОУ.</w:t>
      </w:r>
    </w:p>
    <w:p w:rsidR="00326BB2" w:rsidRPr="00794404" w:rsidRDefault="00326BB2" w:rsidP="00326BB2">
      <w:r w:rsidRPr="00794404">
        <w:t>5.5.В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выход на работу.</w:t>
      </w:r>
    </w:p>
    <w:p w:rsidR="00326BB2" w:rsidRPr="00794404" w:rsidRDefault="00326BB2" w:rsidP="00326BB2">
      <w:r w:rsidRPr="00794404">
        <w:t>5.6.В целях педагогического мастерства</w:t>
      </w:r>
      <w:proofErr w:type="gramStart"/>
      <w:r w:rsidRPr="00794404">
        <w:t xml:space="preserve"> ,</w:t>
      </w:r>
      <w:proofErr w:type="gramEnd"/>
      <w:r w:rsidRPr="00794404">
        <w:t xml:space="preserve"> развития творческой инициативы систематически проводится аттестация педагогического состава на 1, 2 и высшую категорию 1 раз в 5 лет.</w:t>
      </w:r>
    </w:p>
    <w:p w:rsidR="00326BB2" w:rsidRPr="00794404" w:rsidRDefault="00326BB2" w:rsidP="00326BB2">
      <w:r w:rsidRPr="00794404">
        <w:t>5.7.В соответствии с законодательством работники образования пользуются удлиненными отпусками:</w:t>
      </w:r>
    </w:p>
    <w:p w:rsidR="00326BB2" w:rsidRPr="00794404" w:rsidRDefault="00326BB2" w:rsidP="00326BB2">
      <w:r w:rsidRPr="00794404">
        <w:t>воспитатели – 42 календарных дня</w:t>
      </w:r>
      <w:proofErr w:type="gramStart"/>
      <w:r w:rsidRPr="00794404">
        <w:t xml:space="preserve"> ,</w:t>
      </w:r>
      <w:proofErr w:type="gramEnd"/>
      <w:r w:rsidRPr="00794404">
        <w:t xml:space="preserve"> обслуживающий персонал – 28 календарных дней.</w:t>
      </w:r>
    </w:p>
    <w:p w:rsidR="00326BB2" w:rsidRPr="00794404" w:rsidRDefault="00326BB2" w:rsidP="00326BB2">
      <w:r w:rsidRPr="00794404">
        <w:t>График отпусков составляется на каждый календарный год не позднее 5 – января текущего года и доводитс</w:t>
      </w:r>
      <w:r>
        <w:t>я до сведения всех сотрудников.</w:t>
      </w:r>
    </w:p>
    <w:p w:rsidR="00326BB2" w:rsidRPr="00794404" w:rsidRDefault="00326BB2" w:rsidP="00326BB2">
      <w:pPr>
        <w:jc w:val="center"/>
      </w:pPr>
    </w:p>
    <w:p w:rsidR="00326BB2" w:rsidRPr="00794404" w:rsidRDefault="00326BB2" w:rsidP="00326BB2">
      <w:pPr>
        <w:jc w:val="center"/>
      </w:pPr>
      <w:r w:rsidRPr="00794404">
        <w:rPr>
          <w:b/>
        </w:rPr>
        <w:t>6.Организация и режим работы.</w:t>
      </w:r>
    </w:p>
    <w:p w:rsidR="00326BB2" w:rsidRPr="00794404" w:rsidRDefault="00326BB2" w:rsidP="00326BB2"/>
    <w:p w:rsidR="00326BB2" w:rsidRPr="00794404" w:rsidRDefault="00326BB2" w:rsidP="00326BB2"/>
    <w:p w:rsidR="00326BB2" w:rsidRPr="00794404" w:rsidRDefault="00326BB2" w:rsidP="00326BB2">
      <w:r w:rsidRPr="00794404">
        <w:t>6.1.Привлечение к работе работников в установленные графиком выходные и праздничные дни запрещено и может иметь место лишь в случае предусмотренных законодательством.</w:t>
      </w:r>
    </w:p>
    <w:p w:rsidR="00326BB2" w:rsidRPr="00794404" w:rsidRDefault="00326BB2" w:rsidP="00326BB2">
      <w:r w:rsidRPr="00794404">
        <w:t>6.2.Общие собрания трудового коллектива проводятся по мере необходимости, но не реже одного раза в год.</w:t>
      </w:r>
    </w:p>
    <w:p w:rsidR="00326BB2" w:rsidRPr="00794404" w:rsidRDefault="00326BB2" w:rsidP="00326BB2">
      <w:r w:rsidRPr="00794404">
        <w:t>Заседания педагогического совета проводятся в нерабочее время и не должны продолжаться более двух часов.</w:t>
      </w:r>
    </w:p>
    <w:p w:rsidR="00326BB2" w:rsidRPr="00794404" w:rsidRDefault="00326BB2" w:rsidP="00326BB2">
      <w:r w:rsidRPr="00794404">
        <w:t xml:space="preserve">6.3.Очередность предоставления ежегодного отпуска </w:t>
      </w:r>
      <w:proofErr w:type="gramStart"/>
      <w:r w:rsidRPr="00794404">
        <w:t>устанавливается администрацией по согласованию с работником с учетом необходимости обеспечения нормальной работы в ДОУ доводится</w:t>
      </w:r>
      <w:proofErr w:type="gramEnd"/>
      <w:r w:rsidRPr="00794404">
        <w:t xml:space="preserve"> до сведения всех работников за две недели до начала отпуска.</w:t>
      </w:r>
    </w:p>
    <w:p w:rsidR="00326BB2" w:rsidRPr="00794404" w:rsidRDefault="00326BB2" w:rsidP="00326BB2">
      <w:r w:rsidRPr="00794404">
        <w:t>6.4.Педагогическим и другим работникам запрещается</w:t>
      </w:r>
      <w:proofErr w:type="gramStart"/>
      <w:r w:rsidRPr="00794404">
        <w:t xml:space="preserve"> :</w:t>
      </w:r>
      <w:proofErr w:type="gramEnd"/>
    </w:p>
    <w:p w:rsidR="00326BB2" w:rsidRPr="00794404" w:rsidRDefault="00326BB2" w:rsidP="00326BB2">
      <w:pPr>
        <w:pStyle w:val="a7"/>
        <w:numPr>
          <w:ilvl w:val="0"/>
          <w:numId w:val="25"/>
        </w:numPr>
      </w:pPr>
      <w:r w:rsidRPr="00794404">
        <w:t>Изменять по своему усмотрению график работы, расписание занятий.</w:t>
      </w:r>
    </w:p>
    <w:p w:rsidR="00326BB2" w:rsidRPr="00794404" w:rsidRDefault="00326BB2" w:rsidP="00326BB2">
      <w:pPr>
        <w:pStyle w:val="a7"/>
        <w:numPr>
          <w:ilvl w:val="0"/>
          <w:numId w:val="25"/>
        </w:numPr>
      </w:pPr>
      <w:r w:rsidRPr="00794404">
        <w:t>Отменять занятия и перерывы между ними.</w:t>
      </w:r>
    </w:p>
    <w:p w:rsidR="00326BB2" w:rsidRPr="00794404" w:rsidRDefault="00326BB2" w:rsidP="00326BB2">
      <w:pPr>
        <w:pStyle w:val="a7"/>
        <w:numPr>
          <w:ilvl w:val="0"/>
          <w:numId w:val="25"/>
        </w:numPr>
      </w:pPr>
      <w:r w:rsidRPr="00794404">
        <w:t>Называть детей по фамилии</w:t>
      </w:r>
      <w:proofErr w:type="gramStart"/>
      <w:r w:rsidRPr="00794404">
        <w:t xml:space="preserve"> .</w:t>
      </w:r>
      <w:proofErr w:type="gramEnd"/>
    </w:p>
    <w:p w:rsidR="00326BB2" w:rsidRPr="00794404" w:rsidRDefault="00326BB2" w:rsidP="00326BB2">
      <w:pPr>
        <w:pStyle w:val="a7"/>
        <w:numPr>
          <w:ilvl w:val="0"/>
          <w:numId w:val="25"/>
        </w:numPr>
      </w:pPr>
      <w:r w:rsidRPr="00794404">
        <w:t>Говорить о недостатках и неудачах ребенка при других родителях и детях.</w:t>
      </w:r>
    </w:p>
    <w:p w:rsidR="00326BB2" w:rsidRPr="00794404" w:rsidRDefault="00326BB2" w:rsidP="00326BB2">
      <w:pPr>
        <w:pStyle w:val="a7"/>
        <w:numPr>
          <w:ilvl w:val="0"/>
          <w:numId w:val="25"/>
        </w:numPr>
      </w:pPr>
      <w:r w:rsidRPr="00794404">
        <w:t>Громко говорить во время сна детей.</w:t>
      </w:r>
    </w:p>
    <w:p w:rsidR="00326BB2" w:rsidRPr="00794404" w:rsidRDefault="00326BB2" w:rsidP="00326BB2">
      <w:pPr>
        <w:pStyle w:val="a7"/>
        <w:numPr>
          <w:ilvl w:val="0"/>
          <w:numId w:val="25"/>
        </w:numPr>
      </w:pPr>
      <w:r w:rsidRPr="00794404">
        <w:t>Унижать достоинство ребенка.</w:t>
      </w:r>
    </w:p>
    <w:p w:rsidR="00326BB2" w:rsidRPr="00794404" w:rsidRDefault="00326BB2" w:rsidP="00326BB2">
      <w:pPr>
        <w:pStyle w:val="a7"/>
        <w:numPr>
          <w:ilvl w:val="0"/>
          <w:numId w:val="25"/>
        </w:numPr>
      </w:pPr>
      <w:r w:rsidRPr="00794404">
        <w:t>Оставлять детей без присмотра.</w:t>
      </w:r>
    </w:p>
    <w:p w:rsidR="00326BB2" w:rsidRPr="00794404" w:rsidRDefault="00326BB2" w:rsidP="00326BB2">
      <w:pPr>
        <w:pStyle w:val="a7"/>
        <w:numPr>
          <w:ilvl w:val="0"/>
          <w:numId w:val="25"/>
        </w:numPr>
      </w:pPr>
      <w:r w:rsidRPr="00794404">
        <w:t>Отдавать детей лицам в нетрезвом состоянии и детям младшего школьного возраста ( с 1 по 4 класс)</w:t>
      </w:r>
      <w:proofErr w:type="gramStart"/>
      <w:r w:rsidRPr="00794404">
        <w:t xml:space="preserve"> ,</w:t>
      </w:r>
      <w:proofErr w:type="gramEnd"/>
      <w:r w:rsidRPr="00794404">
        <w:t xml:space="preserve"> а также отпускать детей по просьбе родителей одних.</w:t>
      </w:r>
    </w:p>
    <w:p w:rsidR="00326BB2" w:rsidRPr="00794404" w:rsidRDefault="00326BB2" w:rsidP="00326BB2">
      <w:r w:rsidRPr="00794404">
        <w:t>6.5.Запрещается в рабочее время</w:t>
      </w:r>
      <w:proofErr w:type="gramStart"/>
      <w:r w:rsidRPr="00794404">
        <w:t xml:space="preserve"> :</w:t>
      </w:r>
      <w:proofErr w:type="gramEnd"/>
    </w:p>
    <w:p w:rsidR="00326BB2" w:rsidRPr="00794404" w:rsidRDefault="00326BB2" w:rsidP="00326BB2">
      <w:pPr>
        <w:pStyle w:val="a7"/>
        <w:numPr>
          <w:ilvl w:val="0"/>
          <w:numId w:val="26"/>
        </w:numPr>
      </w:pPr>
      <w:r w:rsidRPr="00794404">
        <w:t>Отвлекать работников от их непосредственной работы.</w:t>
      </w:r>
    </w:p>
    <w:p w:rsidR="00326BB2" w:rsidRPr="00794404" w:rsidRDefault="00326BB2" w:rsidP="00326BB2">
      <w:pPr>
        <w:pStyle w:val="a7"/>
        <w:numPr>
          <w:ilvl w:val="0"/>
          <w:numId w:val="26"/>
        </w:numPr>
      </w:pPr>
      <w:r w:rsidRPr="00794404">
        <w:t>Присутствовать посторонним лицам в группах без разрешения заведующей, или старшей медсестры.</w:t>
      </w:r>
    </w:p>
    <w:p w:rsidR="00326BB2" w:rsidRPr="00794404" w:rsidRDefault="00326BB2" w:rsidP="00326BB2">
      <w:pPr>
        <w:pStyle w:val="a7"/>
        <w:numPr>
          <w:ilvl w:val="0"/>
          <w:numId w:val="26"/>
        </w:numPr>
      </w:pPr>
      <w:r w:rsidRPr="00794404">
        <w:t>Находиться в верхней одежде и головных уборах.</w:t>
      </w:r>
    </w:p>
    <w:p w:rsidR="00326BB2" w:rsidRPr="00794404" w:rsidRDefault="00326BB2" w:rsidP="00326BB2">
      <w:pPr>
        <w:ind w:left="360"/>
      </w:pPr>
      <w:r w:rsidRPr="00794404">
        <w:t>Громко говорить и шуметь в коридорах.</w:t>
      </w:r>
    </w:p>
    <w:p w:rsidR="00326BB2" w:rsidRPr="00794404" w:rsidRDefault="00326BB2" w:rsidP="00326BB2">
      <w:pPr>
        <w:ind w:left="360"/>
      </w:pPr>
    </w:p>
    <w:p w:rsidR="00326BB2" w:rsidRPr="00794404" w:rsidRDefault="00326BB2" w:rsidP="00326BB2">
      <w:pPr>
        <w:ind w:left="360"/>
      </w:pPr>
    </w:p>
    <w:p w:rsidR="00326BB2" w:rsidRPr="00794404" w:rsidRDefault="00326BB2" w:rsidP="00326BB2">
      <w:pPr>
        <w:ind w:left="360"/>
        <w:jc w:val="center"/>
      </w:pPr>
      <w:r w:rsidRPr="00794404">
        <w:rPr>
          <w:b/>
        </w:rPr>
        <w:t>7.Поощрения за успехи в работе.</w:t>
      </w:r>
    </w:p>
    <w:p w:rsidR="00326BB2" w:rsidRPr="00794404" w:rsidRDefault="00326BB2" w:rsidP="00326BB2"/>
    <w:p w:rsidR="00326BB2" w:rsidRPr="00794404" w:rsidRDefault="00326BB2" w:rsidP="00326BB2">
      <w:r w:rsidRPr="00794404">
        <w:t>7.1.За добросовестное выполнение трудовых обязанностей, новаторство в труде и другие достижения в работе применяются следующие поощрения ( ст. 191 ТК</w:t>
      </w:r>
      <w:proofErr w:type="gramStart"/>
      <w:r w:rsidRPr="00794404">
        <w:t>.Р</w:t>
      </w:r>
      <w:proofErr w:type="gramEnd"/>
      <w:r w:rsidRPr="00794404">
        <w:t>Ф ):</w:t>
      </w:r>
    </w:p>
    <w:p w:rsidR="00326BB2" w:rsidRPr="00794404" w:rsidRDefault="00326BB2" w:rsidP="00326BB2">
      <w:pPr>
        <w:pStyle w:val="a7"/>
        <w:numPr>
          <w:ilvl w:val="0"/>
          <w:numId w:val="27"/>
        </w:numPr>
      </w:pPr>
      <w:r w:rsidRPr="00794404">
        <w:t>Объявляется благодарности;</w:t>
      </w:r>
    </w:p>
    <w:p w:rsidR="00326BB2" w:rsidRPr="00794404" w:rsidRDefault="00326BB2" w:rsidP="00326BB2">
      <w:pPr>
        <w:pStyle w:val="a7"/>
        <w:numPr>
          <w:ilvl w:val="0"/>
          <w:numId w:val="27"/>
        </w:numPr>
      </w:pPr>
      <w:r w:rsidRPr="00794404">
        <w:t>Награждение почетной грамотой;</w:t>
      </w:r>
    </w:p>
    <w:p w:rsidR="00326BB2" w:rsidRPr="00794404" w:rsidRDefault="00326BB2" w:rsidP="00326BB2">
      <w:pPr>
        <w:pStyle w:val="a7"/>
        <w:numPr>
          <w:ilvl w:val="0"/>
          <w:numId w:val="27"/>
        </w:numPr>
      </w:pPr>
      <w:r w:rsidRPr="00794404">
        <w:t>Представление к званию лучшего по профессии.</w:t>
      </w:r>
    </w:p>
    <w:p w:rsidR="00326BB2" w:rsidRPr="00794404" w:rsidRDefault="00326BB2" w:rsidP="00326BB2">
      <w:r w:rsidRPr="00794404">
        <w:t>7.2.Поощрения применяются администрацией совместно или по согласованию с Советом ДОУ.</w:t>
      </w:r>
    </w:p>
    <w:p w:rsidR="00326BB2" w:rsidRPr="00794404" w:rsidRDefault="00326BB2" w:rsidP="00326BB2">
      <w:r w:rsidRPr="00794404">
        <w:t>7.3.Поощрения объявляются приказом заведующего ДОУ и доводятся до сведения коллектива.</w:t>
      </w:r>
    </w:p>
    <w:p w:rsidR="00326BB2" w:rsidRPr="00794404" w:rsidRDefault="00326BB2" w:rsidP="00326BB2">
      <w:r w:rsidRPr="00794404">
        <w:lastRenderedPageBreak/>
        <w:t>7.4.В трудовую книжку работника вносятся записи о награждениях (грамоты, нагрудные знаки, медали, звания). Поощрения ( благодарности</w:t>
      </w:r>
      <w:proofErr w:type="gramStart"/>
      <w:r w:rsidRPr="00794404">
        <w:t xml:space="preserve"> ,</w:t>
      </w:r>
      <w:proofErr w:type="gramEnd"/>
      <w:r w:rsidRPr="00794404">
        <w:t xml:space="preserve"> премии )записываются в карточку учета кадров.</w:t>
      </w:r>
    </w:p>
    <w:p w:rsidR="00326BB2" w:rsidRPr="00794404" w:rsidRDefault="00326BB2" w:rsidP="00326BB2"/>
    <w:p w:rsidR="00326BB2" w:rsidRPr="00794404" w:rsidRDefault="00326BB2" w:rsidP="00326BB2"/>
    <w:p w:rsidR="00326BB2" w:rsidRPr="00794404" w:rsidRDefault="00326BB2" w:rsidP="00326BB2">
      <w:pPr>
        <w:jc w:val="center"/>
        <w:rPr>
          <w:b/>
        </w:rPr>
      </w:pPr>
      <w:r w:rsidRPr="00794404">
        <w:rPr>
          <w:b/>
        </w:rPr>
        <w:t>8.Взыскания за нарушения трудовой дисциплины.</w:t>
      </w:r>
    </w:p>
    <w:p w:rsidR="00326BB2" w:rsidRPr="00794404" w:rsidRDefault="00326BB2" w:rsidP="00326BB2">
      <w:pPr>
        <w:jc w:val="center"/>
        <w:rPr>
          <w:b/>
        </w:rPr>
      </w:pPr>
      <w:r w:rsidRPr="00794404">
        <w:rPr>
          <w:b/>
        </w:rPr>
        <w:t>( ст. 199 ТК</w:t>
      </w:r>
      <w:proofErr w:type="gramStart"/>
      <w:r w:rsidRPr="00794404">
        <w:rPr>
          <w:b/>
        </w:rPr>
        <w:t>.Р</w:t>
      </w:r>
      <w:proofErr w:type="gramEnd"/>
      <w:r w:rsidRPr="00794404">
        <w:rPr>
          <w:b/>
        </w:rPr>
        <w:t>Ф)</w:t>
      </w:r>
    </w:p>
    <w:p w:rsidR="00326BB2" w:rsidRPr="00794404" w:rsidRDefault="00326BB2" w:rsidP="00326BB2">
      <w:r w:rsidRPr="00794404">
        <w:t>8.1.Нарушение трудовой дисциплины, т.е. неисполнение или ненадлежащее исполнения вследствие умысла, самонадеянности либо небрежности работника возложенных на него трудовых обязанностей, влечет за собой применение иных мер, предусмотренных действующим законодательством.</w:t>
      </w:r>
    </w:p>
    <w:p w:rsidR="00326BB2" w:rsidRPr="00794404" w:rsidRDefault="00326BB2" w:rsidP="00326BB2">
      <w:r w:rsidRPr="00794404">
        <w:t>8.2.За нарушение трудовой дисциплины применяются следующие меры дисциплинарного взыскания( ст. 192 ТК</w:t>
      </w:r>
      <w:proofErr w:type="gramStart"/>
      <w:r w:rsidRPr="00794404">
        <w:t>.Р</w:t>
      </w:r>
      <w:proofErr w:type="gramEnd"/>
      <w:r w:rsidRPr="00794404">
        <w:t>Ф );</w:t>
      </w:r>
    </w:p>
    <w:p w:rsidR="00326BB2" w:rsidRPr="00794404" w:rsidRDefault="00326BB2" w:rsidP="00326BB2"/>
    <w:p w:rsidR="00326BB2" w:rsidRPr="00794404" w:rsidRDefault="00326BB2" w:rsidP="00326BB2">
      <w:pPr>
        <w:pStyle w:val="a7"/>
        <w:numPr>
          <w:ilvl w:val="0"/>
          <w:numId w:val="28"/>
        </w:numPr>
      </w:pPr>
      <w:r w:rsidRPr="00794404">
        <w:t>Замечание;</w:t>
      </w:r>
    </w:p>
    <w:p w:rsidR="00326BB2" w:rsidRPr="00794404" w:rsidRDefault="00326BB2" w:rsidP="00326BB2">
      <w:pPr>
        <w:pStyle w:val="a7"/>
        <w:numPr>
          <w:ilvl w:val="0"/>
          <w:numId w:val="28"/>
        </w:numPr>
      </w:pPr>
      <w:r w:rsidRPr="00794404">
        <w:t>Выговор;</w:t>
      </w:r>
    </w:p>
    <w:p w:rsidR="00326BB2" w:rsidRPr="00794404" w:rsidRDefault="00326BB2" w:rsidP="00326BB2">
      <w:pPr>
        <w:pStyle w:val="a7"/>
        <w:numPr>
          <w:ilvl w:val="0"/>
          <w:numId w:val="28"/>
        </w:numPr>
      </w:pPr>
      <w:r w:rsidRPr="00794404">
        <w:t>Увольнение.</w:t>
      </w:r>
    </w:p>
    <w:p w:rsidR="00326BB2" w:rsidRPr="00794404" w:rsidRDefault="00326BB2" w:rsidP="00326BB2"/>
    <w:p w:rsidR="00326BB2" w:rsidRPr="00794404" w:rsidRDefault="00326BB2" w:rsidP="00326BB2">
      <w:r w:rsidRPr="00794404">
        <w:t>8.3.За систематическое нарушение трудовой дисциплины, прогул или проявление на работе в нетрезвом состоянии работник может быть переведен на нижеоплачиваемую работу или смещен на другую должность. К педагогическим работникам перевод на нижеоплачиваемую работу на срок до трех месяцев или смещение на низшую должность на тот же срок не применяется.</w:t>
      </w:r>
    </w:p>
    <w:p w:rsidR="00326BB2" w:rsidRPr="00794404" w:rsidRDefault="00326BB2" w:rsidP="00326BB2">
      <w:r w:rsidRPr="00794404">
        <w:t>8.4.Увольнение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или общественного взыскания, за прогул без уважительных причин, а также за появление на работе в нетрезвом состоянии.</w:t>
      </w:r>
    </w:p>
    <w:p w:rsidR="00326BB2" w:rsidRPr="00794404" w:rsidRDefault="00326BB2" w:rsidP="00326BB2">
      <w:r w:rsidRPr="00794404">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326BB2" w:rsidRPr="00794404" w:rsidRDefault="00326BB2" w:rsidP="00326BB2">
      <w:r w:rsidRPr="00794404">
        <w:t>8.5.За каждое нарушение может быть наложено только одно дисциплинарное взыскание.</w:t>
      </w:r>
    </w:p>
    <w:p w:rsidR="00326BB2" w:rsidRPr="00794404" w:rsidRDefault="00326BB2" w:rsidP="00326BB2">
      <w:r w:rsidRPr="00794404">
        <w:t>Меры дисциплинарного взыскания применяются должностным лицом, наделенным правом приема и увольнения данного работника – заведующим МКДОУ.</w:t>
      </w:r>
    </w:p>
    <w:p w:rsidR="00326BB2" w:rsidRPr="00794404" w:rsidRDefault="00326BB2" w:rsidP="00326BB2">
      <w:r w:rsidRPr="00794404">
        <w:t>8.6.До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применения взыскания.</w:t>
      </w:r>
    </w:p>
    <w:p w:rsidR="00326BB2" w:rsidRPr="00794404" w:rsidRDefault="00326BB2" w:rsidP="00326BB2">
      <w:r w:rsidRPr="00794404">
        <w:t xml:space="preserve">8.7.Дисциплинарное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w:t>
      </w:r>
      <w:proofErr w:type="spellStart"/>
      <w:r w:rsidRPr="00794404">
        <w:t>форме</w:t>
      </w:r>
      <w:proofErr w:type="gramStart"/>
      <w:r w:rsidRPr="00794404">
        <w:t>.К</w:t>
      </w:r>
      <w:proofErr w:type="gramEnd"/>
      <w:r w:rsidRPr="00794404">
        <w:t>опия</w:t>
      </w:r>
      <w:proofErr w:type="spellEnd"/>
      <w:r w:rsidRPr="00794404">
        <w:t xml:space="preserve">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roofErr w:type="gramStart"/>
      <w:r w:rsidRPr="00794404">
        <w:t xml:space="preserve">( </w:t>
      </w:r>
      <w:proofErr w:type="gramEnd"/>
      <w:r w:rsidRPr="00794404">
        <w:t>запрещение педагогической деятельности, защита интересов воспитанников).</w:t>
      </w:r>
    </w:p>
    <w:p w:rsidR="00326BB2" w:rsidRPr="00794404" w:rsidRDefault="00326BB2" w:rsidP="00326BB2">
      <w:r w:rsidRPr="00794404">
        <w:t>8.8.Взыскание применяется не позднее одного месяца со дня обнаружения нарушений трудовой дисциплины, не считая времени болезни и отпуска работника. Взыскание не может быть применено позднее шести месяцев со дня совершения трудовой дисциплины.</w:t>
      </w:r>
    </w:p>
    <w:p w:rsidR="00326BB2" w:rsidRPr="00794404" w:rsidRDefault="00326BB2" w:rsidP="00326BB2">
      <w:r w:rsidRPr="00794404">
        <w:t>8.9.Взыскание объявляется приказом. Приказ объявляется работнику под роспись в трехдневный срок со дня подписания.</w:t>
      </w:r>
    </w:p>
    <w:p w:rsidR="00326BB2" w:rsidRPr="00794404" w:rsidRDefault="00326BB2" w:rsidP="00326BB2">
      <w:r w:rsidRPr="00794404">
        <w:t>8.10.к работникам</w:t>
      </w:r>
      <w:proofErr w:type="gramStart"/>
      <w:r w:rsidRPr="00794404">
        <w:t xml:space="preserve"> ,</w:t>
      </w:r>
      <w:proofErr w:type="gramEnd"/>
      <w:r w:rsidRPr="00794404">
        <w:t xml:space="preserve"> имеющим взыскание , меры поощрения не применяются в течение срока действий этих взысканий.</w:t>
      </w:r>
    </w:p>
    <w:p w:rsidR="00326BB2" w:rsidRPr="00794404" w:rsidRDefault="00326BB2" w:rsidP="00326BB2">
      <w:r w:rsidRPr="00794404">
        <w:t>8.11.Взыскание автоматически снимается, и работник считается не подвергшимся дисциплинарному взысканию, если он в течение года не будет подвергаться новому дисциплинарному взысканию. Заведующий вправе снять взыскание досрочно по ходатайству руководителя или трудового коллектива.</w:t>
      </w:r>
    </w:p>
    <w:p w:rsidR="00326BB2" w:rsidRPr="00794404" w:rsidRDefault="00326BB2" w:rsidP="00326BB2">
      <w:r w:rsidRPr="00794404">
        <w:t xml:space="preserve">8.12.Педагогический работник МКДОУ,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w:t>
      </w:r>
    </w:p>
    <w:p w:rsidR="00326BB2" w:rsidRPr="00794404" w:rsidRDefault="00326BB2" w:rsidP="00326BB2">
      <w:r w:rsidRPr="00794404">
        <w:t>К аморальным проступкам могут быть отнесены рукоприкладство по отношению к детям, нарушение норм морали, явно не соответствующие социальному статусу педагога.</w:t>
      </w:r>
    </w:p>
    <w:p w:rsidR="00326BB2" w:rsidRPr="00794404" w:rsidRDefault="00326BB2" w:rsidP="00326BB2">
      <w:r w:rsidRPr="00794404">
        <w:t>8.13.Педагоги МКДОУ могут быть уволены за применение методов воспитания, связанных с физическим или психическим насилием над личностью воспитанников по пункту 4 «б» статьи 56 Закона РФ «Об образовании».</w:t>
      </w:r>
    </w:p>
    <w:p w:rsidR="00326BB2" w:rsidRPr="00794404" w:rsidRDefault="00326BB2" w:rsidP="00326BB2">
      <w:r w:rsidRPr="00794404">
        <w:t>8.14.Увольнение, в порядке дисциплинарного взыскания</w:t>
      </w:r>
      <w:proofErr w:type="gramStart"/>
      <w:r w:rsidRPr="00794404">
        <w:t xml:space="preserve"> ,</w:t>
      </w:r>
      <w:proofErr w:type="gramEnd"/>
      <w:r w:rsidRPr="00794404">
        <w:t xml:space="preserve"> а также увольнение в связи с аморальным проступком и применением мер физического и психического насилия производится без согласия с профсоюзным органом. </w:t>
      </w:r>
    </w:p>
    <w:p w:rsidR="00326BB2" w:rsidRPr="00794404" w:rsidRDefault="00326BB2" w:rsidP="00326BB2">
      <w:pPr>
        <w:rPr>
          <w:b/>
        </w:rPr>
      </w:pPr>
    </w:p>
    <w:p w:rsidR="00326BB2" w:rsidRPr="00794404" w:rsidRDefault="00326BB2" w:rsidP="00326BB2"/>
    <w:p w:rsidR="00326BB2" w:rsidRPr="00794404" w:rsidRDefault="00326BB2" w:rsidP="00326BB2"/>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Pr="00794404" w:rsidRDefault="00326BB2" w:rsidP="00326BB2">
      <w:pPr>
        <w:jc w:val="right"/>
      </w:pPr>
      <w:r w:rsidRPr="00794404">
        <w:t>Приложение № 2</w:t>
      </w:r>
    </w:p>
    <w:p w:rsidR="00326BB2" w:rsidRPr="00794404" w:rsidRDefault="00326BB2" w:rsidP="00326BB2">
      <w:pPr>
        <w:jc w:val="right"/>
      </w:pPr>
      <w:r w:rsidRPr="00794404">
        <w:t>к Коллективному договору</w:t>
      </w:r>
    </w:p>
    <w:p w:rsidR="00326BB2" w:rsidRPr="00794404" w:rsidRDefault="00326BB2" w:rsidP="00326BB2">
      <w:pPr>
        <w:jc w:val="right"/>
      </w:pPr>
    </w:p>
    <w:p w:rsidR="00326BB2" w:rsidRDefault="00326BB2" w:rsidP="00326BB2">
      <w:pPr>
        <w:jc w:val="center"/>
      </w:pPr>
    </w:p>
    <w:p w:rsidR="00326BB2" w:rsidRDefault="00326BB2" w:rsidP="00326BB2">
      <w:pPr>
        <w:jc w:val="center"/>
      </w:pPr>
    </w:p>
    <w:p w:rsidR="00326BB2" w:rsidRPr="00794404" w:rsidRDefault="00326BB2" w:rsidP="00326BB2">
      <w:pPr>
        <w:jc w:val="center"/>
      </w:pPr>
    </w:p>
    <w:p w:rsidR="00326BB2" w:rsidRPr="00794404" w:rsidRDefault="00326BB2" w:rsidP="00326BB2">
      <w:pPr>
        <w:jc w:val="right"/>
      </w:pPr>
    </w:p>
    <w:p w:rsidR="00326BB2" w:rsidRPr="00794404" w:rsidRDefault="00326BB2" w:rsidP="00326BB2">
      <w:r w:rsidRPr="00794404">
        <w:t xml:space="preserve">Согласовано                                                                                     </w:t>
      </w:r>
      <w:r>
        <w:t xml:space="preserve">                                                     </w:t>
      </w:r>
      <w:r w:rsidRPr="00794404">
        <w:t xml:space="preserve">    Утверждено</w:t>
      </w:r>
    </w:p>
    <w:p w:rsidR="00326BB2" w:rsidRPr="00794404" w:rsidRDefault="00326BB2" w:rsidP="00326BB2">
      <w:r w:rsidRPr="00794404">
        <w:t xml:space="preserve">Председатель ПК                                                                             </w:t>
      </w:r>
      <w:r>
        <w:t xml:space="preserve">                                       </w:t>
      </w:r>
      <w:r w:rsidRPr="00794404">
        <w:t xml:space="preserve">  заведующая МКДОУ</w:t>
      </w:r>
    </w:p>
    <w:p w:rsidR="00326BB2" w:rsidRPr="00794404" w:rsidRDefault="00326BB2" w:rsidP="00326BB2">
      <w:r>
        <w:t xml:space="preserve">МКДОУ </w:t>
      </w:r>
      <w:r w:rsidRPr="00794404">
        <w:t xml:space="preserve">Детский сад № </w:t>
      </w:r>
      <w:r>
        <w:t>3</w:t>
      </w:r>
      <w:r w:rsidRPr="00794404">
        <w:t xml:space="preserve">                                                               </w:t>
      </w:r>
      <w:r>
        <w:t xml:space="preserve">                             </w:t>
      </w:r>
      <w:r w:rsidRPr="00794404">
        <w:t xml:space="preserve">Детский сад  </w:t>
      </w:r>
      <w:r>
        <w:t>№3 «Ручеек»</w:t>
      </w:r>
    </w:p>
    <w:p w:rsidR="00326BB2" w:rsidRPr="00794404" w:rsidRDefault="00326BB2" w:rsidP="00326BB2">
      <w:r>
        <w:t xml:space="preserve">«Ручеек»              </w:t>
      </w:r>
    </w:p>
    <w:p w:rsidR="00326BB2" w:rsidRPr="00794404" w:rsidRDefault="00326BB2" w:rsidP="00326BB2">
      <w:r w:rsidRPr="00794404">
        <w:t xml:space="preserve">_________ </w:t>
      </w:r>
      <w:r>
        <w:t xml:space="preserve">Муртазалиева Б.М.                                                                                      </w:t>
      </w:r>
      <w:proofErr w:type="spellStart"/>
      <w:r w:rsidRPr="00794404">
        <w:t>________</w:t>
      </w:r>
      <w:r>
        <w:t>Магомедова</w:t>
      </w:r>
      <w:proofErr w:type="spellEnd"/>
      <w:r>
        <w:t xml:space="preserve"> Э.М.</w:t>
      </w:r>
    </w:p>
    <w:p w:rsidR="00326BB2" w:rsidRPr="00794404" w:rsidRDefault="00326BB2" w:rsidP="00326BB2">
      <w:r w:rsidRPr="00794404">
        <w:t xml:space="preserve">«___»_________ 20__г.                                                             </w:t>
      </w:r>
      <w:r>
        <w:t xml:space="preserve">                                 </w:t>
      </w:r>
      <w:r w:rsidRPr="00794404">
        <w:t xml:space="preserve">  </w:t>
      </w:r>
      <w:r>
        <w:t xml:space="preserve"> </w:t>
      </w:r>
      <w:r w:rsidRPr="00794404">
        <w:t xml:space="preserve">   «___»___________ 20__г.</w:t>
      </w:r>
    </w:p>
    <w:p w:rsidR="00326BB2" w:rsidRPr="00794404" w:rsidRDefault="00326BB2" w:rsidP="00326BB2">
      <w:r>
        <w:t xml:space="preserve"> </w:t>
      </w:r>
    </w:p>
    <w:p w:rsidR="00326BB2" w:rsidRDefault="00326BB2" w:rsidP="00326BB2"/>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Pr>
        <w:rPr>
          <w:b/>
        </w:rPr>
      </w:pPr>
      <w:r w:rsidRPr="00794404">
        <w:rPr>
          <w:b/>
        </w:rPr>
        <w:t>Перечень должностей и профессий с вредными условиями труда</w:t>
      </w:r>
    </w:p>
    <w:p w:rsidR="00326BB2" w:rsidRPr="00794404" w:rsidRDefault="00326BB2" w:rsidP="00326BB2">
      <w:pPr>
        <w:jc w:val="center"/>
        <w:rPr>
          <w:b/>
        </w:rPr>
      </w:pPr>
    </w:p>
    <w:p w:rsidR="00326BB2" w:rsidRPr="00794404" w:rsidRDefault="00326BB2" w:rsidP="00326BB2">
      <w:pPr>
        <w:jc w:val="center"/>
        <w:rPr>
          <w:b/>
        </w:rPr>
      </w:pPr>
    </w:p>
    <w:p w:rsidR="00326BB2" w:rsidRPr="00794404" w:rsidRDefault="00326BB2" w:rsidP="00326BB2">
      <w:pPr>
        <w:rPr>
          <w:b/>
        </w:rPr>
      </w:pPr>
    </w:p>
    <w:tbl>
      <w:tblPr>
        <w:tblStyle w:val="a8"/>
        <w:tblW w:w="0" w:type="auto"/>
        <w:tblLook w:val="04A0"/>
      </w:tblPr>
      <w:tblGrid>
        <w:gridCol w:w="675"/>
        <w:gridCol w:w="7088"/>
      </w:tblGrid>
      <w:tr w:rsidR="00326BB2" w:rsidRPr="00794404" w:rsidTr="00E85131">
        <w:tc>
          <w:tcPr>
            <w:tcW w:w="675" w:type="dxa"/>
          </w:tcPr>
          <w:p w:rsidR="00326BB2" w:rsidRPr="00794404" w:rsidRDefault="00326BB2" w:rsidP="00E85131">
            <w:pPr>
              <w:rPr>
                <w:b/>
              </w:rPr>
            </w:pPr>
            <w:r w:rsidRPr="00794404">
              <w:rPr>
                <w:b/>
              </w:rPr>
              <w:t>№</w:t>
            </w:r>
          </w:p>
        </w:tc>
        <w:tc>
          <w:tcPr>
            <w:tcW w:w="7088" w:type="dxa"/>
          </w:tcPr>
          <w:p w:rsidR="00326BB2" w:rsidRPr="00794404" w:rsidRDefault="00326BB2" w:rsidP="00E85131">
            <w:pPr>
              <w:rPr>
                <w:b/>
              </w:rPr>
            </w:pPr>
            <w:r w:rsidRPr="00794404">
              <w:rPr>
                <w:b/>
              </w:rPr>
              <w:t xml:space="preserve">        Наименование должностей и профессий с вредными условиями труда</w:t>
            </w:r>
          </w:p>
          <w:p w:rsidR="00326BB2" w:rsidRPr="00794404" w:rsidRDefault="00326BB2" w:rsidP="00E85131">
            <w:pPr>
              <w:rPr>
                <w:b/>
              </w:rPr>
            </w:pPr>
          </w:p>
        </w:tc>
      </w:tr>
      <w:tr w:rsidR="00326BB2" w:rsidRPr="00794404" w:rsidTr="00E85131">
        <w:tc>
          <w:tcPr>
            <w:tcW w:w="675" w:type="dxa"/>
          </w:tcPr>
          <w:p w:rsidR="00326BB2" w:rsidRPr="00794404" w:rsidRDefault="00326BB2" w:rsidP="00E85131">
            <w:r w:rsidRPr="00794404">
              <w:t xml:space="preserve">    1.</w:t>
            </w:r>
          </w:p>
        </w:tc>
        <w:tc>
          <w:tcPr>
            <w:tcW w:w="7088" w:type="dxa"/>
          </w:tcPr>
          <w:p w:rsidR="00326BB2" w:rsidRPr="00794404" w:rsidRDefault="00326BB2" w:rsidP="00E85131">
            <w:r w:rsidRPr="00794404">
              <w:t xml:space="preserve">   Повар</w:t>
            </w:r>
          </w:p>
          <w:p w:rsidR="00326BB2" w:rsidRPr="00794404" w:rsidRDefault="00326BB2" w:rsidP="00E85131"/>
        </w:tc>
      </w:tr>
      <w:tr w:rsidR="00326BB2" w:rsidRPr="00794404" w:rsidTr="00E85131">
        <w:tc>
          <w:tcPr>
            <w:tcW w:w="675" w:type="dxa"/>
          </w:tcPr>
          <w:p w:rsidR="00326BB2" w:rsidRPr="00794404" w:rsidRDefault="00326BB2" w:rsidP="00E85131">
            <w:r w:rsidRPr="00794404">
              <w:t xml:space="preserve">    2.</w:t>
            </w:r>
          </w:p>
        </w:tc>
        <w:tc>
          <w:tcPr>
            <w:tcW w:w="7088" w:type="dxa"/>
          </w:tcPr>
          <w:p w:rsidR="00326BB2" w:rsidRPr="00794404" w:rsidRDefault="00326BB2" w:rsidP="00E85131">
            <w:r w:rsidRPr="00794404">
              <w:t xml:space="preserve">  Прачка </w:t>
            </w:r>
          </w:p>
          <w:p w:rsidR="00326BB2" w:rsidRPr="00794404" w:rsidRDefault="00326BB2" w:rsidP="00E85131"/>
        </w:tc>
      </w:tr>
      <w:tr w:rsidR="00326BB2" w:rsidRPr="00794404" w:rsidTr="00E85131">
        <w:tc>
          <w:tcPr>
            <w:tcW w:w="675" w:type="dxa"/>
          </w:tcPr>
          <w:p w:rsidR="00326BB2" w:rsidRPr="00794404" w:rsidRDefault="00326BB2" w:rsidP="00E85131">
            <w:r w:rsidRPr="00794404">
              <w:t xml:space="preserve">    3.</w:t>
            </w:r>
          </w:p>
        </w:tc>
        <w:tc>
          <w:tcPr>
            <w:tcW w:w="7088" w:type="dxa"/>
          </w:tcPr>
          <w:p w:rsidR="00326BB2" w:rsidRPr="00794404" w:rsidRDefault="00326BB2" w:rsidP="00E85131">
            <w:r w:rsidRPr="00794404">
              <w:t xml:space="preserve">  Рабочий кухни</w:t>
            </w:r>
          </w:p>
          <w:p w:rsidR="00326BB2" w:rsidRPr="00794404" w:rsidRDefault="00326BB2" w:rsidP="00E85131"/>
        </w:tc>
      </w:tr>
      <w:tr w:rsidR="00326BB2" w:rsidRPr="00794404" w:rsidTr="00E85131">
        <w:tc>
          <w:tcPr>
            <w:tcW w:w="675" w:type="dxa"/>
          </w:tcPr>
          <w:p w:rsidR="00326BB2" w:rsidRPr="00794404" w:rsidRDefault="00326BB2" w:rsidP="00E85131">
            <w:r w:rsidRPr="00794404">
              <w:t xml:space="preserve">    4.</w:t>
            </w:r>
          </w:p>
        </w:tc>
        <w:tc>
          <w:tcPr>
            <w:tcW w:w="7088" w:type="dxa"/>
          </w:tcPr>
          <w:p w:rsidR="00326BB2" w:rsidRPr="00794404" w:rsidRDefault="00326BB2" w:rsidP="00E85131">
            <w:r w:rsidRPr="00794404">
              <w:t xml:space="preserve">  Старшая медицинская сестра</w:t>
            </w:r>
          </w:p>
          <w:p w:rsidR="00326BB2" w:rsidRPr="00794404" w:rsidRDefault="00326BB2" w:rsidP="00E85131"/>
        </w:tc>
      </w:tr>
      <w:tr w:rsidR="00326BB2" w:rsidRPr="00794404" w:rsidTr="00E85131">
        <w:tc>
          <w:tcPr>
            <w:tcW w:w="675" w:type="dxa"/>
          </w:tcPr>
          <w:p w:rsidR="00326BB2" w:rsidRPr="00794404" w:rsidRDefault="00326BB2" w:rsidP="00E85131">
            <w:r w:rsidRPr="00794404">
              <w:t xml:space="preserve">    5.</w:t>
            </w:r>
          </w:p>
        </w:tc>
        <w:tc>
          <w:tcPr>
            <w:tcW w:w="7088" w:type="dxa"/>
          </w:tcPr>
          <w:p w:rsidR="00326BB2" w:rsidRPr="00794404" w:rsidRDefault="00326BB2" w:rsidP="00E85131">
            <w:r w:rsidRPr="00794404">
              <w:t xml:space="preserve">  Завхоз </w:t>
            </w:r>
          </w:p>
          <w:p w:rsidR="00326BB2" w:rsidRPr="00794404" w:rsidRDefault="00326BB2" w:rsidP="00E85131"/>
        </w:tc>
      </w:tr>
      <w:tr w:rsidR="00326BB2" w:rsidRPr="00794404" w:rsidTr="00E85131">
        <w:tc>
          <w:tcPr>
            <w:tcW w:w="675" w:type="dxa"/>
          </w:tcPr>
          <w:p w:rsidR="00326BB2" w:rsidRPr="00794404" w:rsidRDefault="00326BB2" w:rsidP="00E85131">
            <w:r w:rsidRPr="00794404">
              <w:t xml:space="preserve">    6.</w:t>
            </w:r>
          </w:p>
        </w:tc>
        <w:tc>
          <w:tcPr>
            <w:tcW w:w="7088" w:type="dxa"/>
          </w:tcPr>
          <w:p w:rsidR="00326BB2" w:rsidRPr="00794404" w:rsidRDefault="00326BB2" w:rsidP="00E85131">
            <w:r w:rsidRPr="00794404">
              <w:t xml:space="preserve">  Психолог</w:t>
            </w:r>
          </w:p>
          <w:p w:rsidR="00326BB2" w:rsidRPr="00794404" w:rsidRDefault="00326BB2" w:rsidP="00E85131"/>
        </w:tc>
      </w:tr>
      <w:tr w:rsidR="00326BB2" w:rsidRPr="00794404" w:rsidTr="00E85131">
        <w:trPr>
          <w:trHeight w:val="216"/>
        </w:trPr>
        <w:tc>
          <w:tcPr>
            <w:tcW w:w="675" w:type="dxa"/>
          </w:tcPr>
          <w:p w:rsidR="00326BB2" w:rsidRPr="00794404" w:rsidRDefault="00326BB2" w:rsidP="00E85131">
            <w:r w:rsidRPr="00794404">
              <w:t xml:space="preserve">    7.</w:t>
            </w:r>
          </w:p>
        </w:tc>
        <w:tc>
          <w:tcPr>
            <w:tcW w:w="7088" w:type="dxa"/>
          </w:tcPr>
          <w:p w:rsidR="00326BB2" w:rsidRPr="00794404" w:rsidRDefault="00326BB2" w:rsidP="00E85131">
            <w:r w:rsidRPr="00794404">
              <w:t xml:space="preserve">  Сторож </w:t>
            </w:r>
          </w:p>
          <w:p w:rsidR="00326BB2" w:rsidRPr="00794404" w:rsidRDefault="00326BB2" w:rsidP="00E85131"/>
        </w:tc>
      </w:tr>
      <w:tr w:rsidR="00326BB2" w:rsidRPr="00794404" w:rsidTr="00E85131">
        <w:trPr>
          <w:trHeight w:val="336"/>
        </w:trPr>
        <w:tc>
          <w:tcPr>
            <w:tcW w:w="675" w:type="dxa"/>
          </w:tcPr>
          <w:p w:rsidR="00326BB2" w:rsidRPr="00794404" w:rsidRDefault="00326BB2" w:rsidP="00E85131">
            <w:r w:rsidRPr="00794404">
              <w:t xml:space="preserve">    8.</w:t>
            </w:r>
          </w:p>
        </w:tc>
        <w:tc>
          <w:tcPr>
            <w:tcW w:w="7088" w:type="dxa"/>
          </w:tcPr>
          <w:p w:rsidR="00326BB2" w:rsidRPr="00794404" w:rsidRDefault="00326BB2" w:rsidP="00E85131">
            <w:r w:rsidRPr="00794404">
              <w:t xml:space="preserve">  Помощник воспитателя</w:t>
            </w:r>
          </w:p>
          <w:p w:rsidR="00326BB2" w:rsidRPr="00794404" w:rsidRDefault="00326BB2" w:rsidP="00E85131"/>
        </w:tc>
      </w:tr>
      <w:tr w:rsidR="00326BB2" w:rsidRPr="00794404" w:rsidTr="00E85131">
        <w:trPr>
          <w:trHeight w:val="276"/>
        </w:trPr>
        <w:tc>
          <w:tcPr>
            <w:tcW w:w="675" w:type="dxa"/>
          </w:tcPr>
          <w:p w:rsidR="00326BB2" w:rsidRPr="00794404" w:rsidRDefault="00326BB2" w:rsidP="00E85131">
            <w:r w:rsidRPr="00794404">
              <w:t xml:space="preserve">    9.</w:t>
            </w:r>
          </w:p>
        </w:tc>
        <w:tc>
          <w:tcPr>
            <w:tcW w:w="7088" w:type="dxa"/>
          </w:tcPr>
          <w:p w:rsidR="00326BB2" w:rsidRPr="00794404" w:rsidRDefault="00326BB2" w:rsidP="00E85131">
            <w:r w:rsidRPr="00794404">
              <w:t xml:space="preserve">  Заведующая </w:t>
            </w:r>
          </w:p>
          <w:p w:rsidR="00326BB2" w:rsidRPr="00794404" w:rsidRDefault="00326BB2" w:rsidP="00E85131"/>
        </w:tc>
      </w:tr>
    </w:tbl>
    <w:p w:rsidR="00326BB2" w:rsidRPr="00794404" w:rsidRDefault="00326BB2" w:rsidP="00326BB2"/>
    <w:p w:rsidR="00326BB2" w:rsidRPr="00794404" w:rsidRDefault="00326BB2" w:rsidP="00326BB2"/>
    <w:p w:rsidR="00326BB2" w:rsidRPr="00794404" w:rsidRDefault="00326BB2" w:rsidP="00326BB2">
      <w:pPr>
        <w:spacing w:line="480" w:lineRule="auto"/>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jc w:val="right"/>
        <w:rPr>
          <w:sz w:val="24"/>
          <w:szCs w:val="24"/>
        </w:rPr>
      </w:pPr>
    </w:p>
    <w:p w:rsidR="00326BB2" w:rsidRDefault="00326BB2" w:rsidP="00326BB2">
      <w:pPr>
        <w:jc w:val="right"/>
        <w:rPr>
          <w:sz w:val="24"/>
          <w:szCs w:val="24"/>
        </w:rPr>
      </w:pPr>
    </w:p>
    <w:p w:rsidR="00326BB2" w:rsidRDefault="00326BB2" w:rsidP="00326BB2">
      <w:pPr>
        <w:jc w:val="right"/>
        <w:rPr>
          <w:sz w:val="24"/>
          <w:szCs w:val="24"/>
        </w:rPr>
      </w:pPr>
    </w:p>
    <w:p w:rsidR="00326BB2" w:rsidRPr="00794404" w:rsidRDefault="00326BB2" w:rsidP="00326BB2">
      <w:pPr>
        <w:jc w:val="right"/>
      </w:pPr>
      <w:r w:rsidRPr="00794404">
        <w:t>Приложение № 3</w:t>
      </w:r>
    </w:p>
    <w:p w:rsidR="00326BB2" w:rsidRDefault="00326BB2" w:rsidP="00326BB2">
      <w:pPr>
        <w:jc w:val="right"/>
      </w:pPr>
    </w:p>
    <w:p w:rsidR="00326BB2" w:rsidRPr="00794404" w:rsidRDefault="00326BB2" w:rsidP="00326BB2">
      <w:pPr>
        <w:jc w:val="right"/>
      </w:pPr>
      <w:r w:rsidRPr="00794404">
        <w:t>к Коллективному договору</w:t>
      </w:r>
    </w:p>
    <w:p w:rsidR="00326BB2" w:rsidRPr="00794404" w:rsidRDefault="00326BB2" w:rsidP="00326BB2">
      <w:pPr>
        <w:jc w:val="right"/>
      </w:pPr>
    </w:p>
    <w:p w:rsidR="00326BB2" w:rsidRPr="00794404" w:rsidRDefault="00326BB2" w:rsidP="00326BB2">
      <w:pPr>
        <w:jc w:val="right"/>
      </w:pPr>
    </w:p>
    <w:p w:rsidR="00326BB2" w:rsidRDefault="00326BB2" w:rsidP="00326BB2">
      <w:pPr>
        <w:jc w:val="right"/>
      </w:pPr>
    </w:p>
    <w:p w:rsidR="00326BB2" w:rsidRDefault="00326BB2" w:rsidP="00326BB2">
      <w:pPr>
        <w:jc w:val="right"/>
      </w:pPr>
    </w:p>
    <w:p w:rsidR="00326BB2" w:rsidRPr="00794404" w:rsidRDefault="00326BB2" w:rsidP="00326BB2">
      <w:pPr>
        <w:jc w:val="right"/>
      </w:pPr>
    </w:p>
    <w:p w:rsidR="00326BB2" w:rsidRPr="00794404" w:rsidRDefault="00326BB2" w:rsidP="00326BB2">
      <w:r w:rsidRPr="00794404">
        <w:t xml:space="preserve">Согласовано                                                                                       </w:t>
      </w:r>
      <w:r>
        <w:t xml:space="preserve">                                                      </w:t>
      </w:r>
      <w:r w:rsidRPr="00794404">
        <w:t xml:space="preserve">  Утверждено</w:t>
      </w:r>
    </w:p>
    <w:p w:rsidR="00326BB2" w:rsidRPr="00794404" w:rsidRDefault="00326BB2" w:rsidP="00326BB2">
      <w:r w:rsidRPr="00794404">
        <w:t xml:space="preserve">Председатель ПК                                                                            </w:t>
      </w:r>
      <w:r>
        <w:t xml:space="preserve">                                        </w:t>
      </w:r>
      <w:r w:rsidRPr="00794404">
        <w:t xml:space="preserve">   заведующая МКДОУ</w:t>
      </w:r>
    </w:p>
    <w:p w:rsidR="00326BB2" w:rsidRPr="00794404" w:rsidRDefault="00326BB2" w:rsidP="00326BB2">
      <w:r>
        <w:t>МКДОУ Детский сад № 3</w:t>
      </w:r>
      <w:r w:rsidRPr="00794404">
        <w:t xml:space="preserve">                                                            </w:t>
      </w:r>
      <w:r>
        <w:t xml:space="preserve">                                         </w:t>
      </w:r>
      <w:r w:rsidRPr="00794404">
        <w:t xml:space="preserve">  </w:t>
      </w:r>
      <w:r>
        <w:t xml:space="preserve">         </w:t>
      </w:r>
      <w:r w:rsidRPr="00794404">
        <w:t xml:space="preserve">Детский сад  </w:t>
      </w:r>
      <w:r>
        <w:t xml:space="preserve">№3                                             </w:t>
      </w:r>
    </w:p>
    <w:p w:rsidR="00326BB2" w:rsidRPr="00794404" w:rsidRDefault="00326BB2" w:rsidP="00326BB2">
      <w:r>
        <w:t>«Ручеек»                                                                                                                                                           Ручеек»</w:t>
      </w:r>
    </w:p>
    <w:p w:rsidR="00326BB2" w:rsidRPr="00794404" w:rsidRDefault="00326BB2" w:rsidP="00326BB2">
      <w:r w:rsidRPr="00794404">
        <w:t xml:space="preserve">_________ </w:t>
      </w:r>
      <w:r>
        <w:t xml:space="preserve">Муртазалиева Б.М.                                                                                         </w:t>
      </w:r>
      <w:proofErr w:type="spellStart"/>
      <w:r w:rsidRPr="00794404">
        <w:t>________</w:t>
      </w:r>
      <w:r>
        <w:t>Магомедова</w:t>
      </w:r>
      <w:proofErr w:type="spellEnd"/>
      <w:r>
        <w:t xml:space="preserve"> Э.М.</w:t>
      </w:r>
    </w:p>
    <w:p w:rsidR="00326BB2" w:rsidRPr="00794404" w:rsidRDefault="00326BB2" w:rsidP="00326BB2">
      <w:r w:rsidRPr="00794404">
        <w:t xml:space="preserve">«___»_________ 20__г.                                                                </w:t>
      </w:r>
      <w:r>
        <w:t xml:space="preserve">                                  </w:t>
      </w:r>
      <w:r w:rsidRPr="00794404">
        <w:t xml:space="preserve">   «___»___________ 20__г.</w:t>
      </w:r>
    </w:p>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Pr>
        <w:jc w:val="center"/>
        <w:rPr>
          <w:b/>
        </w:rPr>
      </w:pPr>
      <w:r w:rsidRPr="00794404">
        <w:rPr>
          <w:b/>
        </w:rPr>
        <w:t>Перечень профессий и должностей работников,</w:t>
      </w:r>
    </w:p>
    <w:p w:rsidR="00326BB2" w:rsidRPr="00794404" w:rsidRDefault="00326BB2" w:rsidP="00326BB2">
      <w:pPr>
        <w:jc w:val="center"/>
        <w:rPr>
          <w:b/>
        </w:rPr>
      </w:pPr>
      <w:r w:rsidRPr="00794404">
        <w:rPr>
          <w:b/>
        </w:rPr>
        <w:t xml:space="preserve">занятых на работах с вредными  и (или) опасными условиями труда, </w:t>
      </w:r>
      <w:proofErr w:type="gramStart"/>
      <w:r w:rsidRPr="00794404">
        <w:rPr>
          <w:b/>
        </w:rPr>
        <w:t>для</w:t>
      </w:r>
      <w:proofErr w:type="gramEnd"/>
    </w:p>
    <w:p w:rsidR="00326BB2" w:rsidRPr="00794404" w:rsidRDefault="00326BB2" w:rsidP="00326BB2">
      <w:pPr>
        <w:jc w:val="center"/>
        <w:rPr>
          <w:b/>
        </w:rPr>
      </w:pPr>
      <w:r w:rsidRPr="00794404">
        <w:rPr>
          <w:b/>
        </w:rPr>
        <w:t>предоставления ежегодного дополнительного оплачиваемого отпуска</w:t>
      </w:r>
    </w:p>
    <w:p w:rsidR="00326BB2" w:rsidRPr="00794404" w:rsidRDefault="00326BB2" w:rsidP="00326BB2">
      <w:pPr>
        <w:jc w:val="center"/>
        <w:rPr>
          <w:b/>
        </w:rPr>
      </w:pPr>
    </w:p>
    <w:p w:rsidR="00326BB2" w:rsidRPr="00794404" w:rsidRDefault="00326BB2" w:rsidP="00326BB2">
      <w:pPr>
        <w:jc w:val="center"/>
        <w:rPr>
          <w:b/>
        </w:rPr>
      </w:pPr>
    </w:p>
    <w:p w:rsidR="00326BB2" w:rsidRPr="00794404" w:rsidRDefault="00326BB2" w:rsidP="00326BB2">
      <w:pPr>
        <w:rPr>
          <w:b/>
        </w:rPr>
      </w:pPr>
    </w:p>
    <w:tbl>
      <w:tblPr>
        <w:tblStyle w:val="a8"/>
        <w:tblW w:w="0" w:type="auto"/>
        <w:tblLook w:val="04A0"/>
      </w:tblPr>
      <w:tblGrid>
        <w:gridCol w:w="817"/>
        <w:gridCol w:w="5657"/>
        <w:gridCol w:w="3238"/>
      </w:tblGrid>
      <w:tr w:rsidR="00326BB2" w:rsidRPr="00794404" w:rsidTr="00E85131">
        <w:tc>
          <w:tcPr>
            <w:tcW w:w="817" w:type="dxa"/>
          </w:tcPr>
          <w:p w:rsidR="00326BB2" w:rsidRPr="00794404" w:rsidRDefault="00326BB2" w:rsidP="00E85131">
            <w:pPr>
              <w:rPr>
                <w:b/>
              </w:rPr>
            </w:pPr>
            <w:r w:rsidRPr="00794404">
              <w:rPr>
                <w:b/>
              </w:rPr>
              <w:t xml:space="preserve">   №</w:t>
            </w:r>
          </w:p>
          <w:p w:rsidR="00326BB2" w:rsidRPr="00794404" w:rsidRDefault="00326BB2" w:rsidP="00E85131">
            <w:pPr>
              <w:rPr>
                <w:b/>
              </w:rPr>
            </w:pPr>
            <w:proofErr w:type="spellStart"/>
            <w:proofErr w:type="gramStart"/>
            <w:r w:rsidRPr="00794404">
              <w:rPr>
                <w:b/>
              </w:rPr>
              <w:t>п</w:t>
            </w:r>
            <w:proofErr w:type="spellEnd"/>
            <w:proofErr w:type="gramEnd"/>
            <w:r w:rsidRPr="00794404">
              <w:rPr>
                <w:b/>
              </w:rPr>
              <w:t>/</w:t>
            </w:r>
            <w:proofErr w:type="spellStart"/>
            <w:r w:rsidRPr="00794404">
              <w:rPr>
                <w:b/>
              </w:rPr>
              <w:t>п</w:t>
            </w:r>
            <w:proofErr w:type="spellEnd"/>
          </w:p>
        </w:tc>
        <w:tc>
          <w:tcPr>
            <w:tcW w:w="5657" w:type="dxa"/>
          </w:tcPr>
          <w:p w:rsidR="00326BB2" w:rsidRPr="00794404" w:rsidRDefault="00326BB2" w:rsidP="00E85131">
            <w:pPr>
              <w:rPr>
                <w:b/>
              </w:rPr>
            </w:pPr>
            <w:r w:rsidRPr="00794404">
              <w:rPr>
                <w:b/>
              </w:rPr>
              <w:t xml:space="preserve">                         Наименование должности</w:t>
            </w:r>
          </w:p>
        </w:tc>
        <w:tc>
          <w:tcPr>
            <w:tcW w:w="3238" w:type="dxa"/>
          </w:tcPr>
          <w:p w:rsidR="00326BB2" w:rsidRPr="00794404" w:rsidRDefault="00326BB2" w:rsidP="00E85131">
            <w:pPr>
              <w:rPr>
                <w:b/>
              </w:rPr>
            </w:pPr>
            <w:r w:rsidRPr="00794404">
              <w:rPr>
                <w:b/>
              </w:rPr>
              <w:t xml:space="preserve">      Дополнительный отпуск</w:t>
            </w:r>
          </w:p>
          <w:p w:rsidR="00326BB2" w:rsidRPr="00794404" w:rsidRDefault="00326BB2" w:rsidP="00E85131">
            <w:pPr>
              <w:rPr>
                <w:b/>
              </w:rPr>
            </w:pPr>
            <w:r w:rsidRPr="00794404">
              <w:rPr>
                <w:b/>
              </w:rPr>
              <w:t xml:space="preserve">          (календарных дней)</w:t>
            </w:r>
          </w:p>
        </w:tc>
      </w:tr>
      <w:tr w:rsidR="00326BB2" w:rsidRPr="00794404" w:rsidTr="00E85131">
        <w:tc>
          <w:tcPr>
            <w:tcW w:w="817" w:type="dxa"/>
          </w:tcPr>
          <w:p w:rsidR="00326BB2" w:rsidRPr="00794404" w:rsidRDefault="00326BB2" w:rsidP="00E85131">
            <w:r w:rsidRPr="00794404">
              <w:t xml:space="preserve">   1. </w:t>
            </w:r>
          </w:p>
        </w:tc>
        <w:tc>
          <w:tcPr>
            <w:tcW w:w="5657" w:type="dxa"/>
          </w:tcPr>
          <w:p w:rsidR="00326BB2" w:rsidRPr="00794404" w:rsidRDefault="00326BB2" w:rsidP="00E85131">
            <w:r w:rsidRPr="00794404">
              <w:t xml:space="preserve">                                         2</w:t>
            </w:r>
          </w:p>
        </w:tc>
        <w:tc>
          <w:tcPr>
            <w:tcW w:w="3238" w:type="dxa"/>
          </w:tcPr>
          <w:p w:rsidR="00326BB2" w:rsidRPr="00794404" w:rsidRDefault="00326BB2" w:rsidP="00E85131">
            <w:r w:rsidRPr="00794404">
              <w:t xml:space="preserve">                        3</w:t>
            </w:r>
          </w:p>
        </w:tc>
      </w:tr>
      <w:tr w:rsidR="00326BB2" w:rsidRPr="00794404" w:rsidTr="00E85131">
        <w:tc>
          <w:tcPr>
            <w:tcW w:w="817" w:type="dxa"/>
          </w:tcPr>
          <w:p w:rsidR="00326BB2" w:rsidRPr="00794404" w:rsidRDefault="00326BB2" w:rsidP="00E85131">
            <w:r w:rsidRPr="00794404">
              <w:t xml:space="preserve">   1.</w:t>
            </w:r>
          </w:p>
        </w:tc>
        <w:tc>
          <w:tcPr>
            <w:tcW w:w="5657" w:type="dxa"/>
          </w:tcPr>
          <w:p w:rsidR="00326BB2" w:rsidRPr="00794404" w:rsidRDefault="00326BB2" w:rsidP="00E85131">
            <w:r w:rsidRPr="00794404">
              <w:t xml:space="preserve">Повар </w:t>
            </w:r>
          </w:p>
        </w:tc>
        <w:tc>
          <w:tcPr>
            <w:tcW w:w="3238" w:type="dxa"/>
          </w:tcPr>
          <w:p w:rsidR="00326BB2" w:rsidRPr="00794404" w:rsidRDefault="00326BB2" w:rsidP="00E85131">
            <w:r w:rsidRPr="00794404">
              <w:t xml:space="preserve">     7</w:t>
            </w:r>
          </w:p>
        </w:tc>
      </w:tr>
      <w:tr w:rsidR="00326BB2" w:rsidRPr="00794404" w:rsidTr="00E85131">
        <w:tc>
          <w:tcPr>
            <w:tcW w:w="817" w:type="dxa"/>
          </w:tcPr>
          <w:p w:rsidR="00326BB2" w:rsidRPr="00794404" w:rsidRDefault="00326BB2" w:rsidP="00E85131">
            <w:r w:rsidRPr="00794404">
              <w:t xml:space="preserve">   2.</w:t>
            </w:r>
          </w:p>
        </w:tc>
        <w:tc>
          <w:tcPr>
            <w:tcW w:w="5657" w:type="dxa"/>
          </w:tcPr>
          <w:p w:rsidR="00326BB2" w:rsidRPr="00794404" w:rsidRDefault="00326BB2" w:rsidP="00E85131">
            <w:r w:rsidRPr="00794404">
              <w:t xml:space="preserve">Прачка </w:t>
            </w:r>
          </w:p>
        </w:tc>
        <w:tc>
          <w:tcPr>
            <w:tcW w:w="3238" w:type="dxa"/>
          </w:tcPr>
          <w:p w:rsidR="00326BB2" w:rsidRPr="00794404" w:rsidRDefault="00326BB2" w:rsidP="00E85131">
            <w:r w:rsidRPr="00794404">
              <w:t xml:space="preserve">     7</w:t>
            </w:r>
          </w:p>
        </w:tc>
      </w:tr>
      <w:tr w:rsidR="00326BB2" w:rsidRPr="00794404" w:rsidTr="00E85131">
        <w:tc>
          <w:tcPr>
            <w:tcW w:w="817" w:type="dxa"/>
          </w:tcPr>
          <w:p w:rsidR="00326BB2" w:rsidRPr="00794404" w:rsidRDefault="00326BB2" w:rsidP="00E85131">
            <w:r w:rsidRPr="00794404">
              <w:t xml:space="preserve">    3.</w:t>
            </w:r>
          </w:p>
        </w:tc>
        <w:tc>
          <w:tcPr>
            <w:tcW w:w="5657" w:type="dxa"/>
          </w:tcPr>
          <w:p w:rsidR="00326BB2" w:rsidRPr="00794404" w:rsidRDefault="00326BB2" w:rsidP="00E85131">
            <w:r w:rsidRPr="00794404">
              <w:t>Старшая медицинская сестра</w:t>
            </w:r>
          </w:p>
        </w:tc>
        <w:tc>
          <w:tcPr>
            <w:tcW w:w="3238" w:type="dxa"/>
          </w:tcPr>
          <w:p w:rsidR="00326BB2" w:rsidRPr="00794404" w:rsidRDefault="00326BB2" w:rsidP="00E85131">
            <w:r w:rsidRPr="00794404">
              <w:t xml:space="preserve">    14</w:t>
            </w:r>
          </w:p>
        </w:tc>
      </w:tr>
    </w:tbl>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r w:rsidRPr="00794404">
        <w:t>Основание:  ст. 117 ТК  РФ</w:t>
      </w:r>
    </w:p>
    <w:p w:rsidR="00326BB2" w:rsidRPr="00794404" w:rsidRDefault="00326BB2" w:rsidP="00326BB2"/>
    <w:p w:rsidR="00326BB2" w:rsidRPr="00794404" w:rsidRDefault="00326BB2" w:rsidP="00326BB2"/>
    <w:p w:rsidR="00326BB2" w:rsidRPr="00794404" w:rsidRDefault="00326BB2" w:rsidP="00326BB2"/>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tabs>
          <w:tab w:val="left" w:pos="7308"/>
        </w:tabs>
        <w:rPr>
          <w:sz w:val="24"/>
          <w:szCs w:val="24"/>
        </w:rPr>
      </w:pPr>
      <w:r>
        <w:rPr>
          <w:sz w:val="24"/>
          <w:szCs w:val="24"/>
        </w:rPr>
        <w:tab/>
      </w:r>
    </w:p>
    <w:p w:rsidR="00326BB2" w:rsidRDefault="00326BB2" w:rsidP="00326BB2">
      <w:pPr>
        <w:tabs>
          <w:tab w:val="left" w:pos="7308"/>
        </w:tabs>
        <w:rPr>
          <w:sz w:val="24"/>
          <w:szCs w:val="24"/>
        </w:rPr>
      </w:pPr>
    </w:p>
    <w:p w:rsidR="00326BB2" w:rsidRDefault="00326BB2" w:rsidP="00326BB2">
      <w:pPr>
        <w:tabs>
          <w:tab w:val="left" w:pos="7308"/>
        </w:tabs>
        <w:rPr>
          <w:sz w:val="24"/>
          <w:szCs w:val="24"/>
        </w:rPr>
      </w:pPr>
    </w:p>
    <w:p w:rsidR="00326BB2" w:rsidRDefault="00326BB2" w:rsidP="00326BB2">
      <w:pPr>
        <w:rPr>
          <w:sz w:val="24"/>
          <w:szCs w:val="24"/>
        </w:rPr>
      </w:pPr>
    </w:p>
    <w:p w:rsidR="00326BB2" w:rsidRDefault="00326BB2" w:rsidP="00326BB2">
      <w:pPr>
        <w:rPr>
          <w:sz w:val="24"/>
          <w:szCs w:val="24"/>
        </w:rPr>
      </w:pPr>
    </w:p>
    <w:p w:rsidR="00326BB2" w:rsidRPr="00794404" w:rsidRDefault="00326BB2" w:rsidP="00326BB2"/>
    <w:p w:rsidR="00326BB2" w:rsidRPr="00794404" w:rsidRDefault="00326BB2" w:rsidP="00326BB2">
      <w:pPr>
        <w:jc w:val="right"/>
      </w:pPr>
      <w:r w:rsidRPr="00794404">
        <w:t>Приложение № 4</w:t>
      </w:r>
    </w:p>
    <w:p w:rsidR="00326BB2" w:rsidRPr="00794404" w:rsidRDefault="00326BB2" w:rsidP="00326BB2">
      <w:pPr>
        <w:jc w:val="right"/>
      </w:pPr>
      <w:r w:rsidRPr="00794404">
        <w:t>к Коллективному договору</w:t>
      </w:r>
    </w:p>
    <w:p w:rsidR="00326BB2" w:rsidRPr="00794404" w:rsidRDefault="00326BB2" w:rsidP="00326BB2">
      <w:pPr>
        <w:jc w:val="right"/>
      </w:pPr>
    </w:p>
    <w:p w:rsidR="00326BB2" w:rsidRDefault="00326BB2" w:rsidP="00326BB2">
      <w:pPr>
        <w:jc w:val="right"/>
      </w:pPr>
    </w:p>
    <w:p w:rsidR="00326BB2" w:rsidRPr="00794404" w:rsidRDefault="00326BB2" w:rsidP="00326BB2">
      <w:pPr>
        <w:jc w:val="right"/>
      </w:pPr>
    </w:p>
    <w:p w:rsidR="00326BB2" w:rsidRPr="00794404" w:rsidRDefault="00326BB2" w:rsidP="00326BB2">
      <w:pPr>
        <w:jc w:val="right"/>
      </w:pPr>
    </w:p>
    <w:p w:rsidR="00326BB2" w:rsidRPr="00794404" w:rsidRDefault="00326BB2" w:rsidP="00326BB2">
      <w:r w:rsidRPr="00794404">
        <w:t xml:space="preserve">Согласовано                                                                                       </w:t>
      </w:r>
      <w:r>
        <w:t xml:space="preserve">                                                          </w:t>
      </w:r>
      <w:r w:rsidRPr="00794404">
        <w:t xml:space="preserve">  Утверждено</w:t>
      </w:r>
    </w:p>
    <w:p w:rsidR="00326BB2" w:rsidRPr="00794404" w:rsidRDefault="00326BB2" w:rsidP="00326BB2">
      <w:r w:rsidRPr="00794404">
        <w:t xml:space="preserve">Председатель ПК                                                                              </w:t>
      </w:r>
      <w:r>
        <w:t xml:space="preserve">                                            </w:t>
      </w:r>
      <w:r w:rsidRPr="00794404">
        <w:t xml:space="preserve"> заведующая МКДОУ</w:t>
      </w:r>
    </w:p>
    <w:p w:rsidR="00326BB2" w:rsidRPr="00794404" w:rsidRDefault="00326BB2" w:rsidP="00326BB2">
      <w:r>
        <w:t>МКДОУ «Детский сад № 3</w:t>
      </w:r>
      <w:r w:rsidRPr="00794404">
        <w:t xml:space="preserve">                                                                 </w:t>
      </w:r>
      <w:r>
        <w:t xml:space="preserve">                                                 Детский  сад№3</w:t>
      </w:r>
      <w:r w:rsidRPr="00794404">
        <w:t xml:space="preserve"> </w:t>
      </w:r>
    </w:p>
    <w:p w:rsidR="00326BB2" w:rsidRPr="00794404" w:rsidRDefault="00326BB2" w:rsidP="00326BB2">
      <w:r>
        <w:t>«Ручеек»</w:t>
      </w:r>
      <w:r w:rsidRPr="00794404">
        <w:t xml:space="preserve">                                                            </w:t>
      </w:r>
      <w:r>
        <w:t xml:space="preserve">                                                                                               «</w:t>
      </w:r>
      <w:proofErr w:type="spellStart"/>
      <w:r>
        <w:t>Ручеек</w:t>
      </w:r>
      <w:r w:rsidRPr="00794404">
        <w:t>к</w:t>
      </w:r>
      <w:proofErr w:type="spellEnd"/>
      <w:r w:rsidRPr="00794404">
        <w:t>»</w:t>
      </w:r>
    </w:p>
    <w:p w:rsidR="00326BB2" w:rsidRPr="00794404" w:rsidRDefault="00326BB2" w:rsidP="00326BB2">
      <w:r w:rsidRPr="00794404">
        <w:t xml:space="preserve">_________ </w:t>
      </w:r>
      <w:r>
        <w:t xml:space="preserve">Муртазалиева Б.М..                                                                                         </w:t>
      </w:r>
      <w:proofErr w:type="spellStart"/>
      <w:r w:rsidRPr="00794404">
        <w:t>________</w:t>
      </w:r>
      <w:r>
        <w:t>Магомедова</w:t>
      </w:r>
      <w:proofErr w:type="spellEnd"/>
      <w:r>
        <w:t xml:space="preserve"> Э.М.</w:t>
      </w:r>
    </w:p>
    <w:p w:rsidR="00326BB2" w:rsidRPr="00794404" w:rsidRDefault="00326BB2" w:rsidP="00326BB2">
      <w:r w:rsidRPr="00794404">
        <w:t xml:space="preserve">«___»_________ 20__г.                                                                </w:t>
      </w:r>
      <w:r>
        <w:t xml:space="preserve">                                      </w:t>
      </w:r>
      <w:r w:rsidRPr="00794404">
        <w:t xml:space="preserve">   «___»___________ 20__г.</w:t>
      </w:r>
    </w:p>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Pr>
        <w:jc w:val="center"/>
        <w:rPr>
          <w:b/>
        </w:rPr>
      </w:pPr>
      <w:r w:rsidRPr="00794404">
        <w:rPr>
          <w:b/>
        </w:rPr>
        <w:t>Перечень</w:t>
      </w:r>
    </w:p>
    <w:p w:rsidR="00326BB2" w:rsidRPr="00794404" w:rsidRDefault="00326BB2" w:rsidP="00326BB2">
      <w:pPr>
        <w:jc w:val="center"/>
        <w:rPr>
          <w:b/>
        </w:rPr>
      </w:pPr>
      <w:r w:rsidRPr="00794404">
        <w:rPr>
          <w:b/>
        </w:rPr>
        <w:t>профессий, по которым работники подлежат обеспечению</w:t>
      </w:r>
    </w:p>
    <w:p w:rsidR="00326BB2" w:rsidRPr="00794404" w:rsidRDefault="00326BB2" w:rsidP="00326BB2">
      <w:pPr>
        <w:jc w:val="center"/>
        <w:rPr>
          <w:b/>
        </w:rPr>
      </w:pPr>
      <w:r w:rsidRPr="00794404">
        <w:rPr>
          <w:b/>
        </w:rPr>
        <w:t>специальной одеждой за счет средств работодателя.</w:t>
      </w:r>
    </w:p>
    <w:p w:rsidR="00326BB2" w:rsidRDefault="00326BB2" w:rsidP="00326BB2">
      <w:pPr>
        <w:rPr>
          <w:b/>
        </w:rPr>
      </w:pPr>
    </w:p>
    <w:p w:rsidR="00326BB2" w:rsidRPr="00794404" w:rsidRDefault="00326BB2" w:rsidP="00326BB2">
      <w:pPr>
        <w:rPr>
          <w:b/>
        </w:rPr>
      </w:pPr>
    </w:p>
    <w:p w:rsidR="00326BB2" w:rsidRPr="00794404" w:rsidRDefault="00326BB2" w:rsidP="00326BB2">
      <w:pPr>
        <w:rPr>
          <w:b/>
        </w:rPr>
      </w:pPr>
    </w:p>
    <w:tbl>
      <w:tblPr>
        <w:tblStyle w:val="a8"/>
        <w:tblW w:w="0" w:type="auto"/>
        <w:tblLook w:val="04A0"/>
      </w:tblPr>
      <w:tblGrid>
        <w:gridCol w:w="675"/>
        <w:gridCol w:w="2552"/>
        <w:gridCol w:w="4057"/>
        <w:gridCol w:w="2428"/>
      </w:tblGrid>
      <w:tr w:rsidR="00326BB2" w:rsidRPr="00794404" w:rsidTr="00E85131">
        <w:tc>
          <w:tcPr>
            <w:tcW w:w="675" w:type="dxa"/>
          </w:tcPr>
          <w:p w:rsidR="00326BB2" w:rsidRPr="00794404" w:rsidRDefault="00326BB2" w:rsidP="00E85131">
            <w:pPr>
              <w:rPr>
                <w:b/>
              </w:rPr>
            </w:pPr>
            <w:r w:rsidRPr="00794404">
              <w:rPr>
                <w:b/>
              </w:rPr>
              <w:t xml:space="preserve"> №</w:t>
            </w:r>
          </w:p>
          <w:p w:rsidR="00326BB2" w:rsidRPr="00794404" w:rsidRDefault="00326BB2" w:rsidP="00E85131">
            <w:pPr>
              <w:rPr>
                <w:b/>
              </w:rPr>
            </w:pPr>
            <w:proofErr w:type="spellStart"/>
            <w:proofErr w:type="gramStart"/>
            <w:r w:rsidRPr="00794404">
              <w:rPr>
                <w:b/>
              </w:rPr>
              <w:t>п</w:t>
            </w:r>
            <w:proofErr w:type="spellEnd"/>
            <w:proofErr w:type="gramEnd"/>
            <w:r w:rsidRPr="00794404">
              <w:rPr>
                <w:b/>
              </w:rPr>
              <w:t>/</w:t>
            </w:r>
            <w:proofErr w:type="spellStart"/>
            <w:r w:rsidRPr="00794404">
              <w:rPr>
                <w:b/>
              </w:rPr>
              <w:t>п</w:t>
            </w:r>
            <w:proofErr w:type="spellEnd"/>
          </w:p>
        </w:tc>
        <w:tc>
          <w:tcPr>
            <w:tcW w:w="2552" w:type="dxa"/>
          </w:tcPr>
          <w:p w:rsidR="00326BB2" w:rsidRPr="00794404" w:rsidRDefault="00326BB2" w:rsidP="00E85131">
            <w:pPr>
              <w:rPr>
                <w:b/>
              </w:rPr>
            </w:pPr>
            <w:r w:rsidRPr="00794404">
              <w:rPr>
                <w:b/>
              </w:rPr>
              <w:t xml:space="preserve">        Должность </w:t>
            </w:r>
          </w:p>
        </w:tc>
        <w:tc>
          <w:tcPr>
            <w:tcW w:w="4057" w:type="dxa"/>
          </w:tcPr>
          <w:p w:rsidR="00326BB2" w:rsidRPr="00794404" w:rsidRDefault="00326BB2" w:rsidP="00E85131">
            <w:pPr>
              <w:jc w:val="center"/>
              <w:rPr>
                <w:b/>
              </w:rPr>
            </w:pPr>
            <w:r w:rsidRPr="00794404">
              <w:rPr>
                <w:b/>
              </w:rPr>
              <w:t xml:space="preserve">Средство </w:t>
            </w:r>
            <w:proofErr w:type="gramStart"/>
            <w:r w:rsidRPr="00794404">
              <w:rPr>
                <w:b/>
              </w:rPr>
              <w:t>индивидуальной</w:t>
            </w:r>
            <w:proofErr w:type="gramEnd"/>
          </w:p>
          <w:p w:rsidR="00326BB2" w:rsidRPr="00794404" w:rsidRDefault="00326BB2" w:rsidP="00E85131">
            <w:pPr>
              <w:jc w:val="center"/>
              <w:rPr>
                <w:b/>
              </w:rPr>
            </w:pPr>
            <w:r w:rsidRPr="00794404">
              <w:rPr>
                <w:b/>
              </w:rPr>
              <w:t>защиты</w:t>
            </w:r>
          </w:p>
        </w:tc>
        <w:tc>
          <w:tcPr>
            <w:tcW w:w="2428" w:type="dxa"/>
          </w:tcPr>
          <w:p w:rsidR="00326BB2" w:rsidRPr="00794404" w:rsidRDefault="00326BB2" w:rsidP="00E85131">
            <w:pPr>
              <w:rPr>
                <w:b/>
              </w:rPr>
            </w:pPr>
            <w:r w:rsidRPr="00794404">
              <w:rPr>
                <w:b/>
              </w:rPr>
              <w:t>Нома выдачи на год</w:t>
            </w:r>
          </w:p>
          <w:p w:rsidR="00326BB2" w:rsidRPr="00794404" w:rsidRDefault="00326BB2" w:rsidP="00E85131">
            <w:r w:rsidRPr="00794404">
              <w:rPr>
                <w:b/>
              </w:rPr>
              <w:t>(</w:t>
            </w:r>
            <w:proofErr w:type="spellStart"/>
            <w:r w:rsidRPr="00794404">
              <w:rPr>
                <w:b/>
              </w:rPr>
              <w:t>штуки</w:t>
            </w:r>
            <w:proofErr w:type="gramStart"/>
            <w:r w:rsidRPr="00794404">
              <w:rPr>
                <w:b/>
              </w:rPr>
              <w:t>,к</w:t>
            </w:r>
            <w:proofErr w:type="gramEnd"/>
            <w:r w:rsidRPr="00794404">
              <w:rPr>
                <w:b/>
              </w:rPr>
              <w:t>омплекты</w:t>
            </w:r>
            <w:proofErr w:type="spellEnd"/>
            <w:r w:rsidRPr="00794404">
              <w:rPr>
                <w:b/>
              </w:rPr>
              <w:t>)</w:t>
            </w:r>
          </w:p>
        </w:tc>
      </w:tr>
      <w:tr w:rsidR="00326BB2" w:rsidRPr="00794404" w:rsidTr="00E85131">
        <w:tc>
          <w:tcPr>
            <w:tcW w:w="675" w:type="dxa"/>
          </w:tcPr>
          <w:p w:rsidR="00326BB2" w:rsidRPr="00794404" w:rsidRDefault="00326BB2" w:rsidP="00E85131">
            <w:pPr>
              <w:rPr>
                <w:strike/>
              </w:rPr>
            </w:pPr>
            <w:r w:rsidRPr="00794404">
              <w:t xml:space="preserve">    1.</w:t>
            </w:r>
          </w:p>
        </w:tc>
        <w:tc>
          <w:tcPr>
            <w:tcW w:w="2552" w:type="dxa"/>
          </w:tcPr>
          <w:p w:rsidR="00326BB2" w:rsidRPr="00794404" w:rsidRDefault="00326BB2" w:rsidP="00E85131">
            <w:r w:rsidRPr="00794404">
              <w:t xml:space="preserve">                   2</w:t>
            </w:r>
          </w:p>
        </w:tc>
        <w:tc>
          <w:tcPr>
            <w:tcW w:w="4057" w:type="dxa"/>
          </w:tcPr>
          <w:p w:rsidR="00326BB2" w:rsidRPr="00794404" w:rsidRDefault="00326BB2" w:rsidP="00E85131">
            <w:r w:rsidRPr="00794404">
              <w:t xml:space="preserve">                               3</w:t>
            </w:r>
          </w:p>
        </w:tc>
        <w:tc>
          <w:tcPr>
            <w:tcW w:w="2428" w:type="dxa"/>
          </w:tcPr>
          <w:p w:rsidR="00326BB2" w:rsidRPr="00794404" w:rsidRDefault="00326BB2" w:rsidP="00E85131">
            <w:r w:rsidRPr="00794404">
              <w:t xml:space="preserve">                 4</w:t>
            </w:r>
          </w:p>
        </w:tc>
      </w:tr>
      <w:tr w:rsidR="00326BB2" w:rsidRPr="00794404" w:rsidTr="00E85131">
        <w:tc>
          <w:tcPr>
            <w:tcW w:w="675" w:type="dxa"/>
          </w:tcPr>
          <w:p w:rsidR="00326BB2" w:rsidRPr="00794404" w:rsidRDefault="00326BB2" w:rsidP="00E85131">
            <w:r w:rsidRPr="00794404">
              <w:t xml:space="preserve">   1.</w:t>
            </w:r>
          </w:p>
        </w:tc>
        <w:tc>
          <w:tcPr>
            <w:tcW w:w="2552" w:type="dxa"/>
          </w:tcPr>
          <w:p w:rsidR="00326BB2" w:rsidRPr="00794404" w:rsidRDefault="00326BB2" w:rsidP="00E85131">
            <w:r w:rsidRPr="00794404">
              <w:t xml:space="preserve">Помощник </w:t>
            </w:r>
          </w:p>
          <w:p w:rsidR="00326BB2" w:rsidRPr="00794404" w:rsidRDefault="00326BB2" w:rsidP="00E85131">
            <w:r w:rsidRPr="00794404">
              <w:t xml:space="preserve">воспитателя </w:t>
            </w:r>
          </w:p>
        </w:tc>
        <w:tc>
          <w:tcPr>
            <w:tcW w:w="4057" w:type="dxa"/>
          </w:tcPr>
          <w:p w:rsidR="00326BB2" w:rsidRPr="00794404" w:rsidRDefault="00326BB2" w:rsidP="00E85131">
            <w:pPr>
              <w:pStyle w:val="a7"/>
              <w:numPr>
                <w:ilvl w:val="0"/>
                <w:numId w:val="29"/>
              </w:numPr>
            </w:pPr>
            <w:r w:rsidRPr="00794404">
              <w:t>Халат хлопчатобумажный</w:t>
            </w:r>
          </w:p>
          <w:p w:rsidR="00326BB2" w:rsidRPr="00794404" w:rsidRDefault="00326BB2" w:rsidP="00E85131">
            <w:pPr>
              <w:pStyle w:val="a7"/>
              <w:numPr>
                <w:ilvl w:val="0"/>
                <w:numId w:val="29"/>
              </w:numPr>
            </w:pPr>
            <w:r w:rsidRPr="00794404">
              <w:t xml:space="preserve">Косынка </w:t>
            </w:r>
          </w:p>
          <w:p w:rsidR="00326BB2" w:rsidRPr="00794404" w:rsidRDefault="00326BB2" w:rsidP="00E85131">
            <w:pPr>
              <w:pStyle w:val="a7"/>
              <w:numPr>
                <w:ilvl w:val="0"/>
                <w:numId w:val="29"/>
              </w:numPr>
            </w:pPr>
            <w:r w:rsidRPr="00794404">
              <w:t xml:space="preserve">Передник </w:t>
            </w:r>
          </w:p>
          <w:p w:rsidR="00326BB2" w:rsidRPr="00794404" w:rsidRDefault="00326BB2" w:rsidP="00E85131">
            <w:pPr>
              <w:pStyle w:val="a7"/>
            </w:pPr>
            <w:r w:rsidRPr="00794404">
              <w:t>хлопчатобумажный</w:t>
            </w:r>
          </w:p>
          <w:p w:rsidR="00326BB2" w:rsidRPr="00794404" w:rsidRDefault="00326BB2" w:rsidP="00E85131">
            <w:pPr>
              <w:pStyle w:val="a7"/>
              <w:numPr>
                <w:ilvl w:val="0"/>
                <w:numId w:val="29"/>
              </w:numPr>
            </w:pPr>
            <w:r w:rsidRPr="00794404">
              <w:t>Перчатки резиновые</w:t>
            </w:r>
          </w:p>
          <w:p w:rsidR="00326BB2" w:rsidRPr="00794404" w:rsidRDefault="00326BB2" w:rsidP="00E85131">
            <w:pPr>
              <w:pStyle w:val="a7"/>
            </w:pPr>
          </w:p>
        </w:tc>
        <w:tc>
          <w:tcPr>
            <w:tcW w:w="2428" w:type="dxa"/>
          </w:tcPr>
          <w:p w:rsidR="00326BB2" w:rsidRPr="00794404" w:rsidRDefault="00326BB2" w:rsidP="00E85131">
            <w:pPr>
              <w:jc w:val="center"/>
            </w:pPr>
            <w:r w:rsidRPr="00794404">
              <w:t>2</w:t>
            </w:r>
          </w:p>
          <w:p w:rsidR="00326BB2" w:rsidRPr="00794404" w:rsidRDefault="00326BB2" w:rsidP="00E85131">
            <w:pPr>
              <w:jc w:val="center"/>
            </w:pPr>
            <w:r w:rsidRPr="00794404">
              <w:t>2</w:t>
            </w:r>
          </w:p>
          <w:p w:rsidR="00326BB2" w:rsidRPr="00794404" w:rsidRDefault="00326BB2" w:rsidP="00E85131">
            <w:pPr>
              <w:jc w:val="center"/>
            </w:pPr>
            <w:r w:rsidRPr="00794404">
              <w:t>2</w:t>
            </w:r>
          </w:p>
          <w:p w:rsidR="00326BB2" w:rsidRPr="00794404" w:rsidRDefault="00326BB2" w:rsidP="00E85131">
            <w:pPr>
              <w:jc w:val="center"/>
            </w:pPr>
          </w:p>
          <w:p w:rsidR="00326BB2" w:rsidRPr="00794404" w:rsidRDefault="00326BB2" w:rsidP="00E85131">
            <w:pPr>
              <w:jc w:val="center"/>
            </w:pPr>
            <w:r w:rsidRPr="00794404">
              <w:t>2 пары</w:t>
            </w:r>
          </w:p>
        </w:tc>
      </w:tr>
      <w:tr w:rsidR="00326BB2" w:rsidRPr="00794404" w:rsidTr="00E85131">
        <w:tc>
          <w:tcPr>
            <w:tcW w:w="675" w:type="dxa"/>
          </w:tcPr>
          <w:p w:rsidR="00326BB2" w:rsidRPr="00794404" w:rsidRDefault="00326BB2" w:rsidP="00E85131">
            <w:r w:rsidRPr="00794404">
              <w:t xml:space="preserve">   2.</w:t>
            </w:r>
          </w:p>
        </w:tc>
        <w:tc>
          <w:tcPr>
            <w:tcW w:w="2552" w:type="dxa"/>
          </w:tcPr>
          <w:p w:rsidR="00326BB2" w:rsidRPr="00794404" w:rsidRDefault="00326BB2" w:rsidP="00E85131">
            <w:r w:rsidRPr="00794404">
              <w:t>Повар</w:t>
            </w:r>
          </w:p>
        </w:tc>
        <w:tc>
          <w:tcPr>
            <w:tcW w:w="4057" w:type="dxa"/>
          </w:tcPr>
          <w:p w:rsidR="00326BB2" w:rsidRPr="00794404" w:rsidRDefault="00326BB2" w:rsidP="00E85131">
            <w:pPr>
              <w:pStyle w:val="a7"/>
              <w:numPr>
                <w:ilvl w:val="0"/>
                <w:numId w:val="29"/>
              </w:numPr>
            </w:pPr>
            <w:r w:rsidRPr="00794404">
              <w:t>Халат хлопчатобумажный</w:t>
            </w:r>
          </w:p>
          <w:p w:rsidR="00326BB2" w:rsidRPr="00794404" w:rsidRDefault="00326BB2" w:rsidP="00E85131">
            <w:pPr>
              <w:pStyle w:val="a7"/>
              <w:numPr>
                <w:ilvl w:val="0"/>
                <w:numId w:val="29"/>
              </w:numPr>
            </w:pPr>
            <w:r w:rsidRPr="00794404">
              <w:t>Косынка</w:t>
            </w:r>
          </w:p>
          <w:p w:rsidR="00326BB2" w:rsidRPr="00794404" w:rsidRDefault="00326BB2" w:rsidP="00E85131">
            <w:pPr>
              <w:pStyle w:val="a7"/>
              <w:numPr>
                <w:ilvl w:val="0"/>
                <w:numId w:val="29"/>
              </w:numPr>
            </w:pPr>
            <w:r w:rsidRPr="00794404">
              <w:t xml:space="preserve">Передник </w:t>
            </w:r>
          </w:p>
          <w:p w:rsidR="00326BB2" w:rsidRPr="00794404" w:rsidRDefault="00326BB2" w:rsidP="00E85131">
            <w:pPr>
              <w:pStyle w:val="a7"/>
            </w:pPr>
            <w:r w:rsidRPr="00794404">
              <w:t>хлопчатобумажный</w:t>
            </w:r>
          </w:p>
          <w:p w:rsidR="00326BB2" w:rsidRPr="00794404" w:rsidRDefault="00326BB2" w:rsidP="00E85131">
            <w:pPr>
              <w:pStyle w:val="a7"/>
            </w:pPr>
          </w:p>
        </w:tc>
        <w:tc>
          <w:tcPr>
            <w:tcW w:w="2428" w:type="dxa"/>
          </w:tcPr>
          <w:p w:rsidR="00326BB2" w:rsidRPr="00794404" w:rsidRDefault="00326BB2" w:rsidP="00E85131">
            <w:pPr>
              <w:jc w:val="center"/>
            </w:pPr>
            <w:r w:rsidRPr="00794404">
              <w:t>2</w:t>
            </w:r>
          </w:p>
          <w:p w:rsidR="00326BB2" w:rsidRPr="00794404" w:rsidRDefault="00326BB2" w:rsidP="00E85131">
            <w:pPr>
              <w:jc w:val="center"/>
            </w:pPr>
            <w:r w:rsidRPr="00794404">
              <w:t>2</w:t>
            </w:r>
          </w:p>
          <w:p w:rsidR="00326BB2" w:rsidRPr="00794404" w:rsidRDefault="00326BB2" w:rsidP="00E85131">
            <w:pPr>
              <w:jc w:val="center"/>
            </w:pPr>
            <w:r w:rsidRPr="00794404">
              <w:t>2</w:t>
            </w:r>
          </w:p>
        </w:tc>
      </w:tr>
      <w:tr w:rsidR="00326BB2" w:rsidRPr="00794404" w:rsidTr="00E85131">
        <w:tc>
          <w:tcPr>
            <w:tcW w:w="675" w:type="dxa"/>
          </w:tcPr>
          <w:p w:rsidR="00326BB2" w:rsidRPr="00794404" w:rsidRDefault="00326BB2" w:rsidP="00E85131">
            <w:r w:rsidRPr="00794404">
              <w:t xml:space="preserve">   3.</w:t>
            </w:r>
          </w:p>
        </w:tc>
        <w:tc>
          <w:tcPr>
            <w:tcW w:w="2552" w:type="dxa"/>
          </w:tcPr>
          <w:p w:rsidR="00326BB2" w:rsidRPr="00794404" w:rsidRDefault="00326BB2" w:rsidP="00E85131">
            <w:r w:rsidRPr="00794404">
              <w:t>Подсобный рабочий</w:t>
            </w:r>
          </w:p>
        </w:tc>
        <w:tc>
          <w:tcPr>
            <w:tcW w:w="4057" w:type="dxa"/>
          </w:tcPr>
          <w:p w:rsidR="00326BB2" w:rsidRPr="00794404" w:rsidRDefault="00326BB2" w:rsidP="00E85131">
            <w:pPr>
              <w:pStyle w:val="a7"/>
              <w:numPr>
                <w:ilvl w:val="0"/>
                <w:numId w:val="30"/>
              </w:numPr>
            </w:pPr>
            <w:r w:rsidRPr="00794404">
              <w:t>Халат хлопчатобумажный</w:t>
            </w:r>
          </w:p>
          <w:p w:rsidR="00326BB2" w:rsidRPr="00794404" w:rsidRDefault="00326BB2" w:rsidP="00E85131">
            <w:pPr>
              <w:pStyle w:val="a7"/>
              <w:numPr>
                <w:ilvl w:val="0"/>
                <w:numId w:val="30"/>
              </w:numPr>
            </w:pPr>
            <w:r w:rsidRPr="00794404">
              <w:t xml:space="preserve">Косынка </w:t>
            </w:r>
          </w:p>
          <w:p w:rsidR="00326BB2" w:rsidRPr="00794404" w:rsidRDefault="00326BB2" w:rsidP="00E85131">
            <w:pPr>
              <w:pStyle w:val="a7"/>
              <w:numPr>
                <w:ilvl w:val="0"/>
                <w:numId w:val="30"/>
              </w:numPr>
            </w:pPr>
            <w:r w:rsidRPr="00794404">
              <w:t xml:space="preserve">Передник </w:t>
            </w:r>
          </w:p>
          <w:p w:rsidR="00326BB2" w:rsidRPr="00794404" w:rsidRDefault="00326BB2" w:rsidP="00E85131">
            <w:pPr>
              <w:pStyle w:val="a7"/>
              <w:numPr>
                <w:ilvl w:val="0"/>
                <w:numId w:val="30"/>
              </w:numPr>
            </w:pPr>
            <w:r w:rsidRPr="00794404">
              <w:t>Рукавицы комбинированные</w:t>
            </w:r>
          </w:p>
          <w:p w:rsidR="00326BB2" w:rsidRPr="00794404" w:rsidRDefault="00326BB2" w:rsidP="00E85131"/>
        </w:tc>
        <w:tc>
          <w:tcPr>
            <w:tcW w:w="2428" w:type="dxa"/>
          </w:tcPr>
          <w:p w:rsidR="00326BB2" w:rsidRPr="00794404" w:rsidRDefault="00326BB2" w:rsidP="00E85131">
            <w:pPr>
              <w:jc w:val="center"/>
            </w:pPr>
            <w:r w:rsidRPr="00794404">
              <w:t>2</w:t>
            </w:r>
          </w:p>
          <w:p w:rsidR="00326BB2" w:rsidRPr="00794404" w:rsidRDefault="00326BB2" w:rsidP="00E85131">
            <w:pPr>
              <w:jc w:val="center"/>
            </w:pPr>
            <w:r w:rsidRPr="00794404">
              <w:t>2</w:t>
            </w:r>
          </w:p>
          <w:p w:rsidR="00326BB2" w:rsidRPr="00794404" w:rsidRDefault="00326BB2" w:rsidP="00E85131">
            <w:pPr>
              <w:jc w:val="center"/>
            </w:pPr>
            <w:r w:rsidRPr="00794404">
              <w:t>2</w:t>
            </w:r>
          </w:p>
          <w:p w:rsidR="00326BB2" w:rsidRPr="00794404" w:rsidRDefault="00326BB2" w:rsidP="00E85131">
            <w:pPr>
              <w:jc w:val="center"/>
            </w:pPr>
            <w:r w:rsidRPr="00794404">
              <w:t>2</w:t>
            </w:r>
          </w:p>
        </w:tc>
      </w:tr>
      <w:tr w:rsidR="00326BB2" w:rsidRPr="00794404" w:rsidTr="00E85131">
        <w:tc>
          <w:tcPr>
            <w:tcW w:w="675" w:type="dxa"/>
          </w:tcPr>
          <w:p w:rsidR="00326BB2" w:rsidRPr="00794404" w:rsidRDefault="00326BB2" w:rsidP="00E85131">
            <w:pPr>
              <w:rPr>
                <w:strike/>
              </w:rPr>
            </w:pPr>
            <w:r w:rsidRPr="00794404">
              <w:rPr>
                <w:strike/>
              </w:rPr>
              <w:t xml:space="preserve">   4.</w:t>
            </w:r>
          </w:p>
        </w:tc>
        <w:tc>
          <w:tcPr>
            <w:tcW w:w="2552" w:type="dxa"/>
          </w:tcPr>
          <w:p w:rsidR="00326BB2" w:rsidRPr="00794404" w:rsidRDefault="00326BB2" w:rsidP="00E85131"/>
        </w:tc>
        <w:tc>
          <w:tcPr>
            <w:tcW w:w="4057" w:type="dxa"/>
          </w:tcPr>
          <w:p w:rsidR="00326BB2" w:rsidRPr="00794404" w:rsidRDefault="00326BB2" w:rsidP="00E85131">
            <w:pPr>
              <w:pStyle w:val="a7"/>
              <w:numPr>
                <w:ilvl w:val="0"/>
                <w:numId w:val="31"/>
              </w:numPr>
            </w:pPr>
            <w:r w:rsidRPr="00794404">
              <w:t>Халат хлопчатобумажный</w:t>
            </w:r>
          </w:p>
          <w:p w:rsidR="00326BB2" w:rsidRPr="00794404" w:rsidRDefault="00326BB2" w:rsidP="00E85131">
            <w:pPr>
              <w:pStyle w:val="a7"/>
              <w:numPr>
                <w:ilvl w:val="0"/>
                <w:numId w:val="31"/>
              </w:numPr>
            </w:pPr>
            <w:r w:rsidRPr="00794404">
              <w:t xml:space="preserve">Косынка </w:t>
            </w:r>
          </w:p>
          <w:p w:rsidR="00326BB2" w:rsidRPr="00794404" w:rsidRDefault="00326BB2" w:rsidP="00E85131">
            <w:pPr>
              <w:pStyle w:val="a7"/>
              <w:numPr>
                <w:ilvl w:val="0"/>
                <w:numId w:val="31"/>
              </w:numPr>
            </w:pPr>
            <w:r w:rsidRPr="00794404">
              <w:t>Сапоги резиновые</w:t>
            </w:r>
          </w:p>
        </w:tc>
        <w:tc>
          <w:tcPr>
            <w:tcW w:w="2428" w:type="dxa"/>
          </w:tcPr>
          <w:p w:rsidR="00326BB2" w:rsidRPr="00794404" w:rsidRDefault="00326BB2" w:rsidP="00E85131">
            <w:pPr>
              <w:jc w:val="center"/>
            </w:pPr>
            <w:r w:rsidRPr="00794404">
              <w:t>2</w:t>
            </w:r>
          </w:p>
          <w:p w:rsidR="00326BB2" w:rsidRPr="00794404" w:rsidRDefault="00326BB2" w:rsidP="00E85131">
            <w:pPr>
              <w:jc w:val="center"/>
            </w:pPr>
            <w:r w:rsidRPr="00794404">
              <w:t>2</w:t>
            </w:r>
          </w:p>
          <w:p w:rsidR="00326BB2" w:rsidRPr="00794404" w:rsidRDefault="00326BB2" w:rsidP="00E85131">
            <w:pPr>
              <w:jc w:val="center"/>
            </w:pPr>
            <w:r w:rsidRPr="00794404">
              <w:t>2</w:t>
            </w:r>
          </w:p>
        </w:tc>
      </w:tr>
    </w:tbl>
    <w:p w:rsidR="00326BB2" w:rsidRPr="00794404" w:rsidRDefault="00326BB2" w:rsidP="00326BB2"/>
    <w:p w:rsidR="00326BB2" w:rsidRPr="00794404" w:rsidRDefault="00326BB2" w:rsidP="00326BB2"/>
    <w:p w:rsidR="00326BB2" w:rsidRPr="00794404" w:rsidRDefault="00326BB2" w:rsidP="00326BB2">
      <w:r w:rsidRPr="00794404">
        <w:t>Извлечение из постановления Минтруда  от 29.12.1997г № 68 и от 31.12.1997г  № 69.</w:t>
      </w:r>
    </w:p>
    <w:p w:rsidR="00326BB2" w:rsidRPr="00794404" w:rsidRDefault="00326BB2" w:rsidP="00326BB2"/>
    <w:p w:rsidR="00326BB2" w:rsidRPr="00794404" w:rsidRDefault="00326BB2" w:rsidP="00326BB2"/>
    <w:p w:rsidR="00326BB2" w:rsidRDefault="00326BB2" w:rsidP="00326BB2">
      <w:pPr>
        <w:ind w:firstLine="708"/>
        <w:jc w:val="center"/>
        <w:rPr>
          <w:b/>
          <w:sz w:val="24"/>
          <w:szCs w:val="24"/>
        </w:rPr>
      </w:pPr>
    </w:p>
    <w:p w:rsidR="00326BB2" w:rsidRDefault="00326BB2" w:rsidP="00326BB2">
      <w:pPr>
        <w:ind w:firstLine="708"/>
        <w:jc w:val="center"/>
        <w:rPr>
          <w:b/>
          <w:sz w:val="24"/>
          <w:szCs w:val="24"/>
        </w:rPr>
      </w:pPr>
    </w:p>
    <w:p w:rsidR="00326BB2" w:rsidRDefault="00326BB2" w:rsidP="00326BB2">
      <w:pPr>
        <w:ind w:firstLine="708"/>
        <w:jc w:val="center"/>
        <w:rPr>
          <w:b/>
          <w:sz w:val="24"/>
          <w:szCs w:val="24"/>
        </w:rPr>
      </w:pPr>
    </w:p>
    <w:p w:rsidR="00326BB2" w:rsidRDefault="00326BB2" w:rsidP="00326BB2">
      <w:pPr>
        <w:ind w:firstLine="708"/>
        <w:jc w:val="center"/>
        <w:rPr>
          <w:b/>
          <w:sz w:val="24"/>
          <w:szCs w:val="24"/>
        </w:rPr>
      </w:pPr>
    </w:p>
    <w:p w:rsidR="00326BB2" w:rsidRDefault="00326BB2" w:rsidP="00326BB2">
      <w:pPr>
        <w:ind w:firstLine="708"/>
        <w:jc w:val="center"/>
        <w:rPr>
          <w:b/>
          <w:sz w:val="24"/>
          <w:szCs w:val="24"/>
        </w:rPr>
      </w:pPr>
    </w:p>
    <w:p w:rsidR="00326BB2" w:rsidRDefault="00326BB2" w:rsidP="00326BB2">
      <w:pPr>
        <w:ind w:firstLine="708"/>
        <w:jc w:val="center"/>
        <w:rPr>
          <w:b/>
          <w:sz w:val="24"/>
          <w:szCs w:val="24"/>
        </w:rPr>
      </w:pPr>
    </w:p>
    <w:p w:rsidR="00326BB2" w:rsidRDefault="00326BB2" w:rsidP="00326BB2">
      <w:pPr>
        <w:ind w:firstLine="708"/>
        <w:jc w:val="cente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Pr="00794404" w:rsidRDefault="00326BB2" w:rsidP="00326BB2">
      <w:pPr>
        <w:ind w:firstLine="708"/>
        <w:jc w:val="center"/>
        <w:rPr>
          <w:b/>
        </w:rPr>
      </w:pPr>
    </w:p>
    <w:p w:rsidR="00326BB2" w:rsidRPr="00794404" w:rsidRDefault="00326BB2" w:rsidP="00326BB2">
      <w:pPr>
        <w:jc w:val="right"/>
      </w:pPr>
      <w:r w:rsidRPr="00794404">
        <w:t>Приложение № 5</w:t>
      </w:r>
    </w:p>
    <w:p w:rsidR="00326BB2" w:rsidRPr="00794404" w:rsidRDefault="00326BB2" w:rsidP="00326BB2">
      <w:pPr>
        <w:jc w:val="right"/>
      </w:pPr>
      <w:r w:rsidRPr="00794404">
        <w:t>к Коллективному договору</w:t>
      </w:r>
    </w:p>
    <w:p w:rsidR="00326BB2" w:rsidRPr="00794404" w:rsidRDefault="00326BB2" w:rsidP="00326BB2">
      <w:pPr>
        <w:jc w:val="right"/>
      </w:pPr>
    </w:p>
    <w:p w:rsidR="00326BB2" w:rsidRPr="00794404" w:rsidRDefault="00326BB2" w:rsidP="00326BB2">
      <w:pPr>
        <w:jc w:val="right"/>
      </w:pPr>
    </w:p>
    <w:p w:rsidR="00326BB2" w:rsidRDefault="00326BB2" w:rsidP="00326BB2">
      <w:pPr>
        <w:jc w:val="right"/>
      </w:pPr>
    </w:p>
    <w:p w:rsidR="00326BB2" w:rsidRPr="00794404" w:rsidRDefault="00326BB2" w:rsidP="00326BB2">
      <w:pPr>
        <w:jc w:val="right"/>
      </w:pPr>
    </w:p>
    <w:p w:rsidR="00326BB2" w:rsidRPr="00794404" w:rsidRDefault="00326BB2" w:rsidP="00326BB2">
      <w:r w:rsidRPr="00794404">
        <w:t xml:space="preserve">Согласовано                                                                                        </w:t>
      </w:r>
      <w:r>
        <w:t xml:space="preserve">                                                       </w:t>
      </w:r>
      <w:r w:rsidRPr="00794404">
        <w:t xml:space="preserve"> Утверждено</w:t>
      </w:r>
    </w:p>
    <w:p w:rsidR="00326BB2" w:rsidRPr="00794404" w:rsidRDefault="00326BB2" w:rsidP="00326BB2">
      <w:r w:rsidRPr="00794404">
        <w:t xml:space="preserve">Председатель ПК                                                                            </w:t>
      </w:r>
      <w:r>
        <w:t xml:space="preserve">                                         </w:t>
      </w:r>
      <w:r w:rsidRPr="00794404">
        <w:t xml:space="preserve">   заведующая МКДОУ</w:t>
      </w:r>
    </w:p>
    <w:p w:rsidR="00326BB2" w:rsidRPr="00794404" w:rsidRDefault="00326BB2" w:rsidP="00326BB2">
      <w:r>
        <w:t>МКДОУ «Детский сад № 3</w:t>
      </w:r>
      <w:r w:rsidRPr="00794404">
        <w:t xml:space="preserve">                                                </w:t>
      </w:r>
      <w:r>
        <w:t xml:space="preserve">                                                                Детский сад № 3</w:t>
      </w:r>
      <w:r w:rsidRPr="00794404">
        <w:t xml:space="preserve"> </w:t>
      </w:r>
    </w:p>
    <w:p w:rsidR="00326BB2" w:rsidRPr="00794404" w:rsidRDefault="00326BB2" w:rsidP="00326BB2">
      <w:r w:rsidRPr="00794404">
        <w:t>«</w:t>
      </w:r>
      <w:r>
        <w:t>Ручеёк</w:t>
      </w:r>
      <w:r w:rsidRPr="00794404">
        <w:t xml:space="preserve">»                                                                                          </w:t>
      </w:r>
      <w:r>
        <w:t xml:space="preserve">                                                            </w:t>
      </w:r>
      <w:r w:rsidRPr="00794404">
        <w:t>«</w:t>
      </w:r>
      <w:r>
        <w:t>Ручеё</w:t>
      </w:r>
      <w:r w:rsidRPr="00794404">
        <w:t>к»</w:t>
      </w:r>
    </w:p>
    <w:p w:rsidR="00326BB2" w:rsidRPr="00794404" w:rsidRDefault="00326BB2" w:rsidP="00326BB2">
      <w:r w:rsidRPr="00794404">
        <w:t xml:space="preserve">_________ </w:t>
      </w:r>
      <w:r>
        <w:t>Муртазалиева Б.М.</w:t>
      </w:r>
      <w:r w:rsidRPr="00794404">
        <w:t xml:space="preserve">                                                              </w:t>
      </w:r>
      <w:r>
        <w:t xml:space="preserve">                               </w:t>
      </w:r>
      <w:r w:rsidRPr="00794404">
        <w:t xml:space="preserve"> ________</w:t>
      </w:r>
      <w:r>
        <w:t xml:space="preserve"> Магомедова Э.М.</w:t>
      </w:r>
    </w:p>
    <w:p w:rsidR="00326BB2" w:rsidRPr="00794404" w:rsidRDefault="00326BB2" w:rsidP="00326BB2">
      <w:r w:rsidRPr="00794404">
        <w:t xml:space="preserve">«___»_________ 20__г.                                                                 </w:t>
      </w:r>
      <w:r>
        <w:t xml:space="preserve">                                </w:t>
      </w:r>
      <w:r w:rsidRPr="00794404">
        <w:t xml:space="preserve">  «___»_______</w:t>
      </w:r>
      <w:r>
        <w:t xml:space="preserve">  </w:t>
      </w:r>
      <w:r w:rsidRPr="00794404">
        <w:t>____ 20__г.</w:t>
      </w:r>
    </w:p>
    <w:p w:rsidR="00326BB2" w:rsidRPr="00794404" w:rsidRDefault="00326BB2" w:rsidP="00326BB2">
      <w:pPr>
        <w:ind w:firstLine="708"/>
        <w:jc w:val="center"/>
        <w:rPr>
          <w:b/>
        </w:rPr>
      </w:pPr>
    </w:p>
    <w:p w:rsidR="00326BB2" w:rsidRPr="00794404" w:rsidRDefault="00326BB2" w:rsidP="00326BB2">
      <w:pPr>
        <w:ind w:firstLine="708"/>
        <w:jc w:val="center"/>
        <w:rPr>
          <w:b/>
        </w:rPr>
      </w:pPr>
    </w:p>
    <w:p w:rsidR="00326BB2" w:rsidRPr="00801945" w:rsidRDefault="00326BB2" w:rsidP="00326BB2">
      <w:pPr>
        <w:ind w:firstLine="708"/>
        <w:jc w:val="center"/>
        <w:rPr>
          <w:b/>
          <w:sz w:val="28"/>
          <w:szCs w:val="28"/>
        </w:rPr>
      </w:pPr>
      <w:r w:rsidRPr="00801945">
        <w:rPr>
          <w:b/>
          <w:sz w:val="28"/>
          <w:szCs w:val="28"/>
        </w:rPr>
        <w:t>План мероприятий</w:t>
      </w:r>
    </w:p>
    <w:p w:rsidR="00326BB2" w:rsidRPr="00801945" w:rsidRDefault="00326BB2" w:rsidP="00326BB2">
      <w:pPr>
        <w:ind w:firstLine="708"/>
        <w:jc w:val="center"/>
        <w:rPr>
          <w:b/>
          <w:sz w:val="28"/>
          <w:szCs w:val="28"/>
        </w:rPr>
      </w:pPr>
      <w:r>
        <w:rPr>
          <w:b/>
          <w:sz w:val="28"/>
          <w:szCs w:val="28"/>
        </w:rPr>
        <w:t>по охране труда на 2019</w:t>
      </w:r>
      <w:r w:rsidRPr="00801945">
        <w:rPr>
          <w:b/>
          <w:sz w:val="28"/>
          <w:szCs w:val="28"/>
        </w:rPr>
        <w:t xml:space="preserve"> год.</w:t>
      </w:r>
    </w:p>
    <w:p w:rsidR="00326BB2" w:rsidRPr="00794404" w:rsidRDefault="00326BB2" w:rsidP="00326BB2">
      <w:pPr>
        <w:ind w:firstLine="708"/>
        <w:jc w:val="center"/>
        <w:rPr>
          <w:b/>
        </w:rPr>
      </w:pPr>
    </w:p>
    <w:p w:rsidR="00326BB2" w:rsidRDefault="00326BB2" w:rsidP="00326BB2">
      <w:pPr>
        <w:ind w:firstLine="708"/>
        <w:jc w:val="center"/>
        <w:rPr>
          <w:b/>
          <w:sz w:val="24"/>
          <w:szCs w:val="24"/>
        </w:rPr>
      </w:pPr>
    </w:p>
    <w:tbl>
      <w:tblPr>
        <w:tblStyle w:val="a8"/>
        <w:tblW w:w="0" w:type="auto"/>
        <w:tblLook w:val="04A0"/>
      </w:tblPr>
      <w:tblGrid>
        <w:gridCol w:w="675"/>
        <w:gridCol w:w="5670"/>
        <w:gridCol w:w="1560"/>
        <w:gridCol w:w="1807"/>
      </w:tblGrid>
      <w:tr w:rsidR="00326BB2" w:rsidTr="00E85131">
        <w:tc>
          <w:tcPr>
            <w:tcW w:w="675" w:type="dxa"/>
          </w:tcPr>
          <w:p w:rsidR="00326BB2" w:rsidRDefault="00326BB2" w:rsidP="00E85131">
            <w:pPr>
              <w:rPr>
                <w:b/>
              </w:rPr>
            </w:pPr>
            <w:r>
              <w:rPr>
                <w:b/>
              </w:rPr>
              <w:t xml:space="preserve">  №</w:t>
            </w:r>
          </w:p>
          <w:p w:rsidR="00326BB2" w:rsidRPr="00173DEE" w:rsidRDefault="00326BB2" w:rsidP="00E85131">
            <w:pPr>
              <w:rPr>
                <w:b/>
              </w:rPr>
            </w:pPr>
            <w:proofErr w:type="spellStart"/>
            <w:proofErr w:type="gramStart"/>
            <w:r>
              <w:rPr>
                <w:b/>
              </w:rPr>
              <w:t>п</w:t>
            </w:r>
            <w:proofErr w:type="spellEnd"/>
            <w:proofErr w:type="gramEnd"/>
            <w:r>
              <w:rPr>
                <w:b/>
              </w:rPr>
              <w:t>/</w:t>
            </w:r>
            <w:proofErr w:type="spellStart"/>
            <w:r>
              <w:rPr>
                <w:b/>
              </w:rPr>
              <w:t>п</w:t>
            </w:r>
            <w:proofErr w:type="spellEnd"/>
          </w:p>
        </w:tc>
        <w:tc>
          <w:tcPr>
            <w:tcW w:w="5670" w:type="dxa"/>
          </w:tcPr>
          <w:p w:rsidR="00326BB2" w:rsidRPr="00173DEE" w:rsidRDefault="00326BB2" w:rsidP="00E85131">
            <w:pPr>
              <w:rPr>
                <w:b/>
              </w:rPr>
            </w:pPr>
            <w:r>
              <w:rPr>
                <w:b/>
              </w:rPr>
              <w:t xml:space="preserve">                       Наименование мероприятия</w:t>
            </w:r>
          </w:p>
        </w:tc>
        <w:tc>
          <w:tcPr>
            <w:tcW w:w="1560" w:type="dxa"/>
          </w:tcPr>
          <w:p w:rsidR="00326BB2" w:rsidRDefault="00326BB2" w:rsidP="00E85131">
            <w:pPr>
              <w:rPr>
                <w:b/>
              </w:rPr>
            </w:pPr>
            <w:r>
              <w:rPr>
                <w:b/>
              </w:rPr>
              <w:t xml:space="preserve">     Срок</w:t>
            </w:r>
          </w:p>
          <w:p w:rsidR="00326BB2" w:rsidRPr="00173DEE" w:rsidRDefault="00326BB2" w:rsidP="00E85131">
            <w:pPr>
              <w:rPr>
                <w:b/>
              </w:rPr>
            </w:pPr>
            <w:r>
              <w:rPr>
                <w:b/>
              </w:rPr>
              <w:t>выполнения</w:t>
            </w:r>
          </w:p>
        </w:tc>
        <w:tc>
          <w:tcPr>
            <w:tcW w:w="1807" w:type="dxa"/>
          </w:tcPr>
          <w:p w:rsidR="00326BB2" w:rsidRDefault="00326BB2" w:rsidP="00E85131">
            <w:pPr>
              <w:rPr>
                <w:b/>
              </w:rPr>
            </w:pPr>
            <w:r>
              <w:rPr>
                <w:b/>
              </w:rPr>
              <w:t>Ответственный</w:t>
            </w:r>
          </w:p>
          <w:p w:rsidR="00326BB2" w:rsidRPr="00173DEE" w:rsidRDefault="00326BB2" w:rsidP="00E85131">
            <w:pPr>
              <w:rPr>
                <w:b/>
              </w:rPr>
            </w:pPr>
            <w:r>
              <w:rPr>
                <w:b/>
              </w:rPr>
              <w:t>за выполнение</w:t>
            </w:r>
          </w:p>
        </w:tc>
      </w:tr>
      <w:tr w:rsidR="00326BB2" w:rsidTr="00E85131">
        <w:tc>
          <w:tcPr>
            <w:tcW w:w="675" w:type="dxa"/>
          </w:tcPr>
          <w:p w:rsidR="00326BB2" w:rsidRPr="00173DEE" w:rsidRDefault="00326BB2" w:rsidP="00E85131">
            <w:pPr>
              <w:rPr>
                <w:b/>
              </w:rPr>
            </w:pPr>
            <w:r>
              <w:rPr>
                <w:b/>
              </w:rPr>
              <w:t xml:space="preserve">   1</w:t>
            </w:r>
          </w:p>
        </w:tc>
        <w:tc>
          <w:tcPr>
            <w:tcW w:w="5670" w:type="dxa"/>
          </w:tcPr>
          <w:p w:rsidR="00326BB2" w:rsidRPr="00173DEE" w:rsidRDefault="00326BB2" w:rsidP="00E85131">
            <w:pPr>
              <w:rPr>
                <w:b/>
              </w:rPr>
            </w:pPr>
            <w:r>
              <w:rPr>
                <w:b/>
              </w:rPr>
              <w:t xml:space="preserve">                                              2</w:t>
            </w:r>
          </w:p>
        </w:tc>
        <w:tc>
          <w:tcPr>
            <w:tcW w:w="1560" w:type="dxa"/>
          </w:tcPr>
          <w:p w:rsidR="00326BB2" w:rsidRPr="00173DEE" w:rsidRDefault="00326BB2" w:rsidP="00E85131">
            <w:pPr>
              <w:rPr>
                <w:b/>
              </w:rPr>
            </w:pPr>
            <w:r>
              <w:rPr>
                <w:b/>
              </w:rPr>
              <w:t xml:space="preserve">            3</w:t>
            </w:r>
          </w:p>
        </w:tc>
        <w:tc>
          <w:tcPr>
            <w:tcW w:w="1807" w:type="dxa"/>
          </w:tcPr>
          <w:p w:rsidR="00326BB2" w:rsidRPr="00173DEE" w:rsidRDefault="00326BB2" w:rsidP="00E85131">
            <w:pPr>
              <w:rPr>
                <w:b/>
              </w:rPr>
            </w:pPr>
            <w:r>
              <w:rPr>
                <w:b/>
              </w:rPr>
              <w:t xml:space="preserve">              4</w:t>
            </w:r>
          </w:p>
        </w:tc>
      </w:tr>
      <w:tr w:rsidR="00326BB2" w:rsidRPr="00AC60BC" w:rsidTr="00E85131">
        <w:tc>
          <w:tcPr>
            <w:tcW w:w="675" w:type="dxa"/>
          </w:tcPr>
          <w:p w:rsidR="00326BB2" w:rsidRPr="00AC60BC" w:rsidRDefault="00326BB2" w:rsidP="00E85131">
            <w:r>
              <w:t xml:space="preserve">   1.</w:t>
            </w:r>
          </w:p>
        </w:tc>
        <w:tc>
          <w:tcPr>
            <w:tcW w:w="5670" w:type="dxa"/>
          </w:tcPr>
          <w:p w:rsidR="00326BB2" w:rsidRDefault="00326BB2" w:rsidP="00E85131">
            <w:r>
              <w:t>Ознакомление работников учреждения с правилами безопасности по охране труда</w:t>
            </w:r>
          </w:p>
          <w:p w:rsidR="00326BB2" w:rsidRPr="00AC60BC" w:rsidRDefault="00326BB2" w:rsidP="00E85131"/>
        </w:tc>
        <w:tc>
          <w:tcPr>
            <w:tcW w:w="1560" w:type="dxa"/>
          </w:tcPr>
          <w:p w:rsidR="00326BB2" w:rsidRPr="00AC60BC" w:rsidRDefault="00326BB2" w:rsidP="00E85131">
            <w:pPr>
              <w:jc w:val="center"/>
            </w:pPr>
            <w:r>
              <w:t>Один раз в год</w:t>
            </w:r>
          </w:p>
        </w:tc>
        <w:tc>
          <w:tcPr>
            <w:tcW w:w="1807" w:type="dxa"/>
          </w:tcPr>
          <w:p w:rsidR="00326BB2" w:rsidRDefault="00326BB2" w:rsidP="00E85131">
            <w:pPr>
              <w:jc w:val="center"/>
            </w:pPr>
            <w:r>
              <w:t>Заведующий</w:t>
            </w:r>
          </w:p>
          <w:p w:rsidR="00326BB2" w:rsidRPr="00AC60BC" w:rsidRDefault="00326BB2" w:rsidP="00E85131">
            <w:pPr>
              <w:jc w:val="center"/>
            </w:pPr>
            <w:r>
              <w:t>Завхоз</w:t>
            </w:r>
          </w:p>
        </w:tc>
      </w:tr>
      <w:tr w:rsidR="00326BB2" w:rsidRPr="00AC60BC" w:rsidTr="00E85131">
        <w:tc>
          <w:tcPr>
            <w:tcW w:w="675" w:type="dxa"/>
          </w:tcPr>
          <w:p w:rsidR="00326BB2" w:rsidRPr="00AC60BC" w:rsidRDefault="00326BB2" w:rsidP="00E85131">
            <w:r>
              <w:t xml:space="preserve">   2.</w:t>
            </w:r>
          </w:p>
        </w:tc>
        <w:tc>
          <w:tcPr>
            <w:tcW w:w="5670" w:type="dxa"/>
          </w:tcPr>
          <w:p w:rsidR="00326BB2" w:rsidRDefault="00326BB2" w:rsidP="00E85131">
            <w:r>
              <w:t>Инструктаж работников по правилам безопасности с последующей регистрацией в Журнале учета проведения инструктажей по охране труда</w:t>
            </w:r>
          </w:p>
          <w:p w:rsidR="00326BB2" w:rsidRPr="00AC60BC" w:rsidRDefault="00326BB2" w:rsidP="00E85131"/>
        </w:tc>
        <w:tc>
          <w:tcPr>
            <w:tcW w:w="1560" w:type="dxa"/>
          </w:tcPr>
          <w:p w:rsidR="00326BB2" w:rsidRPr="00AC60BC" w:rsidRDefault="00326BB2" w:rsidP="00E85131">
            <w:pPr>
              <w:jc w:val="center"/>
            </w:pPr>
            <w:r>
              <w:t>Один раз в шесть месяцев</w:t>
            </w:r>
          </w:p>
        </w:tc>
        <w:tc>
          <w:tcPr>
            <w:tcW w:w="1807" w:type="dxa"/>
          </w:tcPr>
          <w:p w:rsidR="00326BB2" w:rsidRPr="00AC60BC" w:rsidRDefault="00326BB2" w:rsidP="00E85131">
            <w:pPr>
              <w:jc w:val="center"/>
            </w:pPr>
            <w:r>
              <w:t>Завхоз</w:t>
            </w:r>
          </w:p>
        </w:tc>
      </w:tr>
      <w:tr w:rsidR="00326BB2" w:rsidRPr="00AC60BC" w:rsidTr="00E85131">
        <w:tc>
          <w:tcPr>
            <w:tcW w:w="675" w:type="dxa"/>
          </w:tcPr>
          <w:p w:rsidR="00326BB2" w:rsidRPr="00AC60BC" w:rsidRDefault="00326BB2" w:rsidP="00E85131">
            <w:r>
              <w:t xml:space="preserve">   3.</w:t>
            </w:r>
          </w:p>
        </w:tc>
        <w:tc>
          <w:tcPr>
            <w:tcW w:w="5670" w:type="dxa"/>
          </w:tcPr>
          <w:p w:rsidR="00326BB2" w:rsidRDefault="00326BB2" w:rsidP="00E85131">
            <w:r>
              <w:t>Разработка инструкции по охране труда. Размещение стенда с инструкциями</w:t>
            </w:r>
          </w:p>
          <w:p w:rsidR="00326BB2" w:rsidRPr="00AC60BC" w:rsidRDefault="00326BB2" w:rsidP="00E85131"/>
        </w:tc>
        <w:tc>
          <w:tcPr>
            <w:tcW w:w="1560" w:type="dxa"/>
          </w:tcPr>
          <w:p w:rsidR="00326BB2" w:rsidRPr="00AC60BC" w:rsidRDefault="00326BB2" w:rsidP="00E85131">
            <w:pPr>
              <w:jc w:val="center"/>
            </w:pPr>
            <w:r>
              <w:t>Постоянно</w:t>
            </w:r>
          </w:p>
        </w:tc>
        <w:tc>
          <w:tcPr>
            <w:tcW w:w="1807" w:type="dxa"/>
          </w:tcPr>
          <w:p w:rsidR="00326BB2" w:rsidRPr="00AC60BC" w:rsidRDefault="00326BB2" w:rsidP="00E85131">
            <w:pPr>
              <w:jc w:val="center"/>
            </w:pPr>
            <w:r>
              <w:t>Завхоз</w:t>
            </w:r>
          </w:p>
        </w:tc>
      </w:tr>
      <w:tr w:rsidR="00326BB2" w:rsidRPr="00AC60BC" w:rsidTr="00E85131">
        <w:tc>
          <w:tcPr>
            <w:tcW w:w="675" w:type="dxa"/>
          </w:tcPr>
          <w:p w:rsidR="00326BB2" w:rsidRPr="00AC60BC" w:rsidRDefault="00326BB2" w:rsidP="00E85131">
            <w:r>
              <w:t xml:space="preserve">   4.</w:t>
            </w:r>
          </w:p>
        </w:tc>
        <w:tc>
          <w:tcPr>
            <w:tcW w:w="5670" w:type="dxa"/>
          </w:tcPr>
          <w:p w:rsidR="00326BB2" w:rsidRDefault="00326BB2" w:rsidP="00E85131">
            <w:r>
              <w:t xml:space="preserve">Устранение замечаний (предписания </w:t>
            </w:r>
            <w:proofErr w:type="gramStart"/>
            <w:r>
              <w:t>)п</w:t>
            </w:r>
            <w:proofErr w:type="gramEnd"/>
            <w:r>
              <w:t>о охране труда</w:t>
            </w:r>
          </w:p>
          <w:p w:rsidR="00326BB2" w:rsidRPr="00AC60BC" w:rsidRDefault="00326BB2" w:rsidP="00E85131"/>
        </w:tc>
        <w:tc>
          <w:tcPr>
            <w:tcW w:w="1560" w:type="dxa"/>
          </w:tcPr>
          <w:p w:rsidR="00326BB2" w:rsidRPr="00AC60BC" w:rsidRDefault="00326BB2" w:rsidP="00E85131">
            <w:pPr>
              <w:jc w:val="center"/>
            </w:pPr>
            <w:r>
              <w:t>В течение года</w:t>
            </w:r>
          </w:p>
        </w:tc>
        <w:tc>
          <w:tcPr>
            <w:tcW w:w="1807" w:type="dxa"/>
          </w:tcPr>
          <w:p w:rsidR="00326BB2" w:rsidRPr="00AC60BC" w:rsidRDefault="00326BB2" w:rsidP="00E85131">
            <w:pPr>
              <w:jc w:val="center"/>
            </w:pPr>
            <w:r>
              <w:t>Заведующий</w:t>
            </w:r>
          </w:p>
        </w:tc>
      </w:tr>
      <w:tr w:rsidR="00326BB2" w:rsidRPr="00AC60BC" w:rsidTr="00E85131">
        <w:tc>
          <w:tcPr>
            <w:tcW w:w="675" w:type="dxa"/>
          </w:tcPr>
          <w:p w:rsidR="00326BB2" w:rsidRPr="00AC60BC" w:rsidRDefault="00326BB2" w:rsidP="00E85131">
            <w:r>
              <w:t xml:space="preserve">   5.</w:t>
            </w:r>
          </w:p>
        </w:tc>
        <w:tc>
          <w:tcPr>
            <w:tcW w:w="5670" w:type="dxa"/>
          </w:tcPr>
          <w:p w:rsidR="00326BB2" w:rsidRDefault="00326BB2" w:rsidP="00E85131">
            <w:r>
              <w:t>Обеспечение соблюдения правил по охране труда при проведении детских утренников проведение  и других массовых мероприятий путем установления во время их проведения обязательного дежурства работников.</w:t>
            </w:r>
          </w:p>
          <w:p w:rsidR="00326BB2" w:rsidRPr="00AC60BC" w:rsidRDefault="00326BB2" w:rsidP="00E85131"/>
        </w:tc>
        <w:tc>
          <w:tcPr>
            <w:tcW w:w="1560" w:type="dxa"/>
          </w:tcPr>
          <w:p w:rsidR="00326BB2" w:rsidRDefault="00326BB2" w:rsidP="00E85131">
            <w:pPr>
              <w:jc w:val="center"/>
            </w:pPr>
            <w:r>
              <w:t>Во время</w:t>
            </w:r>
          </w:p>
          <w:p w:rsidR="00326BB2" w:rsidRDefault="00326BB2" w:rsidP="00E85131">
            <w:pPr>
              <w:jc w:val="center"/>
            </w:pPr>
            <w:r>
              <w:t>массовых</w:t>
            </w:r>
          </w:p>
          <w:p w:rsidR="00326BB2" w:rsidRPr="00AC60BC" w:rsidRDefault="00326BB2" w:rsidP="00E85131">
            <w:pPr>
              <w:jc w:val="center"/>
            </w:pPr>
            <w:r>
              <w:t>мероприятий</w:t>
            </w:r>
          </w:p>
        </w:tc>
        <w:tc>
          <w:tcPr>
            <w:tcW w:w="1807" w:type="dxa"/>
          </w:tcPr>
          <w:p w:rsidR="00326BB2" w:rsidRDefault="00326BB2" w:rsidP="00E85131">
            <w:pPr>
              <w:jc w:val="center"/>
            </w:pPr>
            <w:r>
              <w:t>Заведующий</w:t>
            </w:r>
          </w:p>
          <w:p w:rsidR="00326BB2" w:rsidRPr="00AC60BC" w:rsidRDefault="00326BB2" w:rsidP="00E85131">
            <w:pPr>
              <w:jc w:val="center"/>
            </w:pPr>
            <w:r>
              <w:t>Завхоз</w:t>
            </w:r>
          </w:p>
        </w:tc>
      </w:tr>
      <w:tr w:rsidR="00326BB2" w:rsidRPr="00AC60BC" w:rsidTr="00E85131">
        <w:trPr>
          <w:trHeight w:val="180"/>
        </w:trPr>
        <w:tc>
          <w:tcPr>
            <w:tcW w:w="675" w:type="dxa"/>
          </w:tcPr>
          <w:p w:rsidR="00326BB2" w:rsidRPr="00AC60BC" w:rsidRDefault="00326BB2" w:rsidP="00E85131">
            <w:r>
              <w:t xml:space="preserve">   6.</w:t>
            </w:r>
          </w:p>
        </w:tc>
        <w:tc>
          <w:tcPr>
            <w:tcW w:w="5670" w:type="dxa"/>
          </w:tcPr>
          <w:p w:rsidR="00326BB2" w:rsidRDefault="00326BB2" w:rsidP="00E85131">
            <w:r>
              <w:t>Проведение проверки сопротивления и изоляции электросети и заземления оборудования.</w:t>
            </w:r>
          </w:p>
          <w:p w:rsidR="00326BB2" w:rsidRPr="00AC60BC" w:rsidRDefault="00326BB2" w:rsidP="00E85131"/>
        </w:tc>
        <w:tc>
          <w:tcPr>
            <w:tcW w:w="1560" w:type="dxa"/>
          </w:tcPr>
          <w:p w:rsidR="00326BB2" w:rsidRPr="00AC60BC" w:rsidRDefault="00326BB2" w:rsidP="00E85131">
            <w:pPr>
              <w:jc w:val="center"/>
            </w:pPr>
            <w:r>
              <w:t>Ежегодно</w:t>
            </w:r>
          </w:p>
        </w:tc>
        <w:tc>
          <w:tcPr>
            <w:tcW w:w="1807" w:type="dxa"/>
          </w:tcPr>
          <w:p w:rsidR="00326BB2" w:rsidRPr="00AC60BC" w:rsidRDefault="00326BB2" w:rsidP="00E85131">
            <w:pPr>
              <w:jc w:val="center"/>
            </w:pPr>
            <w:r>
              <w:t>Завхоз</w:t>
            </w:r>
          </w:p>
        </w:tc>
      </w:tr>
      <w:tr w:rsidR="00326BB2" w:rsidRPr="00AC60BC" w:rsidTr="00E85131">
        <w:trPr>
          <w:trHeight w:val="168"/>
        </w:trPr>
        <w:tc>
          <w:tcPr>
            <w:tcW w:w="675" w:type="dxa"/>
          </w:tcPr>
          <w:p w:rsidR="00326BB2" w:rsidRPr="00AC60BC" w:rsidRDefault="00326BB2" w:rsidP="00E85131">
            <w:r>
              <w:t xml:space="preserve">   7.</w:t>
            </w:r>
          </w:p>
        </w:tc>
        <w:tc>
          <w:tcPr>
            <w:tcW w:w="5670" w:type="dxa"/>
          </w:tcPr>
          <w:p w:rsidR="00326BB2" w:rsidRDefault="00326BB2" w:rsidP="00E85131">
            <w:r>
              <w:t>Организация хранения красок, лаков, растворителей и других легковоспламеняющихся жидкостей</w:t>
            </w:r>
          </w:p>
          <w:p w:rsidR="00326BB2" w:rsidRDefault="00326BB2" w:rsidP="00E85131"/>
        </w:tc>
        <w:tc>
          <w:tcPr>
            <w:tcW w:w="1560" w:type="dxa"/>
          </w:tcPr>
          <w:p w:rsidR="00326BB2" w:rsidRPr="00AC60BC" w:rsidRDefault="00326BB2" w:rsidP="00E85131">
            <w:pPr>
              <w:jc w:val="center"/>
            </w:pPr>
            <w:r>
              <w:t>Постоянно</w:t>
            </w:r>
          </w:p>
        </w:tc>
        <w:tc>
          <w:tcPr>
            <w:tcW w:w="1807" w:type="dxa"/>
          </w:tcPr>
          <w:p w:rsidR="00326BB2" w:rsidRPr="00AC60BC" w:rsidRDefault="00326BB2" w:rsidP="00E85131">
            <w:pPr>
              <w:jc w:val="center"/>
            </w:pPr>
            <w:r>
              <w:t>Завхоз</w:t>
            </w:r>
          </w:p>
        </w:tc>
      </w:tr>
      <w:tr w:rsidR="00326BB2" w:rsidRPr="00AC60BC" w:rsidTr="00E85131">
        <w:trPr>
          <w:trHeight w:val="216"/>
        </w:trPr>
        <w:tc>
          <w:tcPr>
            <w:tcW w:w="675" w:type="dxa"/>
          </w:tcPr>
          <w:p w:rsidR="00326BB2" w:rsidRPr="00AC60BC" w:rsidRDefault="00326BB2" w:rsidP="00E85131">
            <w:r>
              <w:t xml:space="preserve">   8.</w:t>
            </w:r>
          </w:p>
        </w:tc>
        <w:tc>
          <w:tcPr>
            <w:tcW w:w="5670" w:type="dxa"/>
          </w:tcPr>
          <w:p w:rsidR="00326BB2" w:rsidRDefault="00326BB2" w:rsidP="00E85131">
            <w:r>
              <w:t>Контроль соблюдения противопожарного режима работниками</w:t>
            </w:r>
          </w:p>
          <w:p w:rsidR="00326BB2" w:rsidRDefault="00326BB2" w:rsidP="00E85131"/>
        </w:tc>
        <w:tc>
          <w:tcPr>
            <w:tcW w:w="1560" w:type="dxa"/>
          </w:tcPr>
          <w:p w:rsidR="00326BB2" w:rsidRPr="00AC60BC" w:rsidRDefault="00326BB2" w:rsidP="00E85131">
            <w:pPr>
              <w:jc w:val="center"/>
            </w:pPr>
            <w:r>
              <w:t>Постоянно</w:t>
            </w:r>
          </w:p>
        </w:tc>
        <w:tc>
          <w:tcPr>
            <w:tcW w:w="1807" w:type="dxa"/>
          </w:tcPr>
          <w:p w:rsidR="00326BB2" w:rsidRPr="00AC60BC" w:rsidRDefault="00326BB2" w:rsidP="00E85131">
            <w:pPr>
              <w:jc w:val="center"/>
            </w:pPr>
            <w:r>
              <w:t>Заведующий</w:t>
            </w:r>
          </w:p>
        </w:tc>
      </w:tr>
      <w:tr w:rsidR="00326BB2" w:rsidRPr="00AC60BC" w:rsidTr="00E85131">
        <w:trPr>
          <w:trHeight w:val="216"/>
        </w:trPr>
        <w:tc>
          <w:tcPr>
            <w:tcW w:w="675" w:type="dxa"/>
          </w:tcPr>
          <w:p w:rsidR="00326BB2" w:rsidRPr="00AC60BC" w:rsidRDefault="00326BB2" w:rsidP="00E85131">
            <w:r>
              <w:t xml:space="preserve">   9.</w:t>
            </w:r>
          </w:p>
        </w:tc>
        <w:tc>
          <w:tcPr>
            <w:tcW w:w="5670" w:type="dxa"/>
          </w:tcPr>
          <w:p w:rsidR="00326BB2" w:rsidRDefault="00326BB2" w:rsidP="00E85131">
            <w:r>
              <w:t>Очистка территории от мусора (не допускать его сжигания на территории)</w:t>
            </w:r>
          </w:p>
          <w:p w:rsidR="00326BB2" w:rsidRDefault="00326BB2" w:rsidP="00E85131"/>
        </w:tc>
        <w:tc>
          <w:tcPr>
            <w:tcW w:w="1560" w:type="dxa"/>
          </w:tcPr>
          <w:p w:rsidR="00326BB2" w:rsidRPr="00AC60BC" w:rsidRDefault="00326BB2" w:rsidP="00E85131">
            <w:pPr>
              <w:jc w:val="center"/>
            </w:pPr>
            <w:r>
              <w:t>Постоянно</w:t>
            </w:r>
          </w:p>
        </w:tc>
        <w:tc>
          <w:tcPr>
            <w:tcW w:w="1807" w:type="dxa"/>
          </w:tcPr>
          <w:p w:rsidR="00326BB2" w:rsidRPr="00AC60BC" w:rsidRDefault="00326BB2" w:rsidP="00E85131">
            <w:pPr>
              <w:jc w:val="center"/>
            </w:pPr>
            <w:r>
              <w:t>Завхоз</w:t>
            </w:r>
          </w:p>
        </w:tc>
      </w:tr>
      <w:tr w:rsidR="00326BB2" w:rsidRPr="00AC60BC" w:rsidTr="00E85131">
        <w:trPr>
          <w:trHeight w:val="240"/>
        </w:trPr>
        <w:tc>
          <w:tcPr>
            <w:tcW w:w="675" w:type="dxa"/>
          </w:tcPr>
          <w:p w:rsidR="00326BB2" w:rsidRPr="00AC60BC" w:rsidRDefault="00326BB2" w:rsidP="00E85131">
            <w:r>
              <w:t xml:space="preserve">   10.</w:t>
            </w:r>
          </w:p>
        </w:tc>
        <w:tc>
          <w:tcPr>
            <w:tcW w:w="5670" w:type="dxa"/>
          </w:tcPr>
          <w:p w:rsidR="00326BB2" w:rsidRDefault="00326BB2" w:rsidP="00E85131">
            <w:r>
              <w:t xml:space="preserve">Своевременное приобретение и замена аптечек, средств индивидуальной защиты, </w:t>
            </w:r>
            <w:proofErr w:type="gramStart"/>
            <w:r>
              <w:t>спец</w:t>
            </w:r>
            <w:proofErr w:type="gramEnd"/>
            <w:r>
              <w:t xml:space="preserve">. одежды, посуды, моющих средств. </w:t>
            </w:r>
          </w:p>
          <w:p w:rsidR="00326BB2" w:rsidRDefault="00326BB2" w:rsidP="00E85131"/>
        </w:tc>
        <w:tc>
          <w:tcPr>
            <w:tcW w:w="1560" w:type="dxa"/>
          </w:tcPr>
          <w:p w:rsidR="00326BB2" w:rsidRPr="00AC60BC" w:rsidRDefault="00326BB2" w:rsidP="00E85131">
            <w:pPr>
              <w:jc w:val="center"/>
            </w:pPr>
            <w:r>
              <w:t>В течение года</w:t>
            </w:r>
          </w:p>
        </w:tc>
        <w:tc>
          <w:tcPr>
            <w:tcW w:w="1807" w:type="dxa"/>
          </w:tcPr>
          <w:p w:rsidR="00326BB2" w:rsidRPr="00AC60BC" w:rsidRDefault="00326BB2" w:rsidP="00E85131">
            <w:pPr>
              <w:jc w:val="center"/>
            </w:pPr>
            <w:r>
              <w:t>Завхоз</w:t>
            </w:r>
          </w:p>
        </w:tc>
      </w:tr>
    </w:tbl>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Pr="00794404" w:rsidRDefault="00326BB2" w:rsidP="00326BB2">
      <w:pPr>
        <w:jc w:val="right"/>
      </w:pPr>
      <w:r w:rsidRPr="00794404">
        <w:t>Приложение № 6</w:t>
      </w:r>
    </w:p>
    <w:p w:rsidR="00326BB2" w:rsidRPr="00794404" w:rsidRDefault="00326BB2" w:rsidP="00326BB2">
      <w:pPr>
        <w:jc w:val="right"/>
      </w:pPr>
      <w:r w:rsidRPr="00794404">
        <w:t>к Коллективному договору</w:t>
      </w:r>
    </w:p>
    <w:p w:rsidR="00326BB2" w:rsidRDefault="00326BB2" w:rsidP="00326BB2">
      <w:pPr>
        <w:jc w:val="right"/>
      </w:pPr>
    </w:p>
    <w:p w:rsidR="00326BB2" w:rsidRPr="00794404" w:rsidRDefault="00326BB2" w:rsidP="00326BB2">
      <w:pPr>
        <w:jc w:val="right"/>
      </w:pPr>
    </w:p>
    <w:p w:rsidR="00326BB2" w:rsidRPr="00794404" w:rsidRDefault="00326BB2" w:rsidP="00326BB2">
      <w:pPr>
        <w:jc w:val="right"/>
      </w:pPr>
    </w:p>
    <w:p w:rsidR="00326BB2" w:rsidRPr="00794404" w:rsidRDefault="00326BB2" w:rsidP="00326BB2">
      <w:pPr>
        <w:jc w:val="right"/>
      </w:pPr>
    </w:p>
    <w:p w:rsidR="00326BB2" w:rsidRPr="00794404" w:rsidRDefault="00326BB2" w:rsidP="00326BB2">
      <w:r w:rsidRPr="00794404">
        <w:t xml:space="preserve">Согласовано                                                                                    </w:t>
      </w:r>
      <w:r>
        <w:t xml:space="preserve">                                                             </w:t>
      </w:r>
      <w:r w:rsidRPr="00794404">
        <w:t xml:space="preserve">  Утверждено</w:t>
      </w:r>
    </w:p>
    <w:p w:rsidR="00326BB2" w:rsidRPr="00794404" w:rsidRDefault="00326BB2" w:rsidP="00326BB2">
      <w:r w:rsidRPr="00794404">
        <w:t xml:space="preserve">Председатель ПК                                                                             </w:t>
      </w:r>
      <w:r>
        <w:t xml:space="preserve">                                            </w:t>
      </w:r>
      <w:r w:rsidRPr="00794404">
        <w:t xml:space="preserve">  заведующая МКДОУ</w:t>
      </w:r>
    </w:p>
    <w:p w:rsidR="00326BB2" w:rsidRPr="00794404" w:rsidRDefault="00326BB2" w:rsidP="00326BB2">
      <w:r>
        <w:t>МКДОУ Детский сад № 3</w:t>
      </w:r>
      <w:r w:rsidRPr="00794404">
        <w:t xml:space="preserve">                                                </w:t>
      </w:r>
      <w:r>
        <w:t xml:space="preserve">                                                                 Детский сад  №3</w:t>
      </w:r>
      <w:r w:rsidRPr="00794404">
        <w:t xml:space="preserve"> </w:t>
      </w:r>
    </w:p>
    <w:p w:rsidR="00326BB2" w:rsidRPr="00794404" w:rsidRDefault="00326BB2" w:rsidP="00326BB2">
      <w:r w:rsidRPr="00794404">
        <w:t>«</w:t>
      </w:r>
      <w:r>
        <w:t>Ручеек</w:t>
      </w:r>
      <w:r w:rsidRPr="00794404">
        <w:t xml:space="preserve">»                                                                                         </w:t>
      </w:r>
      <w:r>
        <w:t xml:space="preserve">                                                                  </w:t>
      </w:r>
      <w:r w:rsidRPr="00794404">
        <w:t xml:space="preserve"> «</w:t>
      </w:r>
      <w:r>
        <w:t>Ручеек</w:t>
      </w:r>
      <w:r w:rsidRPr="00794404">
        <w:t>»</w:t>
      </w:r>
    </w:p>
    <w:p w:rsidR="00326BB2" w:rsidRPr="00794404" w:rsidRDefault="00326BB2" w:rsidP="00326BB2">
      <w:r w:rsidRPr="00794404">
        <w:t xml:space="preserve">_________ </w:t>
      </w:r>
      <w:r>
        <w:t xml:space="preserve">Муртазалиева Б.М.                                                                                         </w:t>
      </w:r>
      <w:proofErr w:type="spellStart"/>
      <w:r w:rsidRPr="00794404">
        <w:t>________</w:t>
      </w:r>
      <w:r>
        <w:t>Магомедова</w:t>
      </w:r>
      <w:proofErr w:type="spellEnd"/>
      <w:r>
        <w:t xml:space="preserve"> Э.М.</w:t>
      </w:r>
      <w:r w:rsidRPr="00794404">
        <w:t>.</w:t>
      </w:r>
    </w:p>
    <w:p w:rsidR="00326BB2" w:rsidRPr="00794404" w:rsidRDefault="00326BB2" w:rsidP="00326BB2">
      <w:r w:rsidRPr="00794404">
        <w:t xml:space="preserve">«___»_________ 20__г.                                                                </w:t>
      </w:r>
      <w:r>
        <w:t xml:space="preserve">                                     </w:t>
      </w:r>
      <w:r w:rsidRPr="00794404">
        <w:t xml:space="preserve">   «___»___________ 20__г.</w:t>
      </w:r>
    </w:p>
    <w:p w:rsidR="00326BB2" w:rsidRPr="00794404" w:rsidRDefault="00326BB2" w:rsidP="00326BB2"/>
    <w:p w:rsidR="00326BB2" w:rsidRPr="00794404" w:rsidRDefault="00326BB2" w:rsidP="00326BB2"/>
    <w:p w:rsidR="00326BB2" w:rsidRPr="00794404" w:rsidRDefault="00326BB2" w:rsidP="00326BB2"/>
    <w:p w:rsidR="00326BB2" w:rsidRPr="00794404" w:rsidRDefault="00326BB2" w:rsidP="00326BB2">
      <w:pPr>
        <w:jc w:val="center"/>
        <w:rPr>
          <w:b/>
        </w:rPr>
      </w:pPr>
      <w:r w:rsidRPr="00794404">
        <w:rPr>
          <w:b/>
        </w:rPr>
        <w:t>План работы по предупреждению травматизма</w:t>
      </w:r>
    </w:p>
    <w:p w:rsidR="00326BB2" w:rsidRDefault="00326BB2" w:rsidP="00326BB2">
      <w:pPr>
        <w:jc w:val="center"/>
        <w:rPr>
          <w:b/>
        </w:rPr>
      </w:pPr>
    </w:p>
    <w:p w:rsidR="00326BB2" w:rsidRPr="00794404" w:rsidRDefault="00326BB2" w:rsidP="00326BB2">
      <w:pPr>
        <w:jc w:val="center"/>
        <w:rPr>
          <w:b/>
        </w:rPr>
      </w:pPr>
    </w:p>
    <w:p w:rsidR="00326BB2" w:rsidRDefault="00326BB2" w:rsidP="00326BB2">
      <w:pPr>
        <w:rPr>
          <w:b/>
          <w:sz w:val="28"/>
          <w:szCs w:val="28"/>
        </w:rPr>
      </w:pPr>
    </w:p>
    <w:tbl>
      <w:tblPr>
        <w:tblStyle w:val="a8"/>
        <w:tblW w:w="0" w:type="auto"/>
        <w:tblLook w:val="04A0"/>
      </w:tblPr>
      <w:tblGrid>
        <w:gridCol w:w="675"/>
        <w:gridCol w:w="4181"/>
        <w:gridCol w:w="2428"/>
        <w:gridCol w:w="1896"/>
      </w:tblGrid>
      <w:tr w:rsidR="00326BB2" w:rsidTr="00E85131">
        <w:tc>
          <w:tcPr>
            <w:tcW w:w="675" w:type="dxa"/>
          </w:tcPr>
          <w:p w:rsidR="00326BB2" w:rsidRPr="00CF0AB6" w:rsidRDefault="00326BB2" w:rsidP="00E85131">
            <w:pPr>
              <w:rPr>
                <w:b/>
              </w:rPr>
            </w:pPr>
            <w:r w:rsidRPr="00CF0AB6">
              <w:rPr>
                <w:b/>
              </w:rPr>
              <w:t xml:space="preserve">   №</w:t>
            </w:r>
          </w:p>
          <w:p w:rsidR="00326BB2" w:rsidRDefault="00326BB2" w:rsidP="00E85131">
            <w:proofErr w:type="spellStart"/>
            <w:proofErr w:type="gramStart"/>
            <w:r w:rsidRPr="00CF0AB6">
              <w:rPr>
                <w:b/>
              </w:rPr>
              <w:t>п</w:t>
            </w:r>
            <w:proofErr w:type="spellEnd"/>
            <w:proofErr w:type="gramEnd"/>
            <w:r w:rsidRPr="00CF0AB6">
              <w:rPr>
                <w:b/>
              </w:rPr>
              <w:t>/</w:t>
            </w:r>
            <w:proofErr w:type="spellStart"/>
            <w:r w:rsidRPr="00CF0AB6">
              <w:rPr>
                <w:b/>
              </w:rPr>
              <w:t>п</w:t>
            </w:r>
            <w:proofErr w:type="spellEnd"/>
          </w:p>
        </w:tc>
        <w:tc>
          <w:tcPr>
            <w:tcW w:w="4181" w:type="dxa"/>
          </w:tcPr>
          <w:p w:rsidR="00326BB2" w:rsidRPr="00CF0AB6" w:rsidRDefault="00326BB2" w:rsidP="00E85131">
            <w:pPr>
              <w:rPr>
                <w:b/>
              </w:rPr>
            </w:pPr>
            <w:r>
              <w:rPr>
                <w:b/>
              </w:rPr>
              <w:t xml:space="preserve">     М</w:t>
            </w:r>
            <w:r w:rsidRPr="00CF0AB6">
              <w:rPr>
                <w:b/>
              </w:rPr>
              <w:t>ероприятия</w:t>
            </w:r>
          </w:p>
          <w:p w:rsidR="00326BB2" w:rsidRDefault="00326BB2" w:rsidP="00E85131"/>
          <w:p w:rsidR="00326BB2" w:rsidRDefault="00326BB2" w:rsidP="00E85131"/>
        </w:tc>
        <w:tc>
          <w:tcPr>
            <w:tcW w:w="2428" w:type="dxa"/>
          </w:tcPr>
          <w:p w:rsidR="00326BB2" w:rsidRPr="00CF0AB6" w:rsidRDefault="00326BB2" w:rsidP="00E85131">
            <w:pPr>
              <w:rPr>
                <w:b/>
              </w:rPr>
            </w:pPr>
            <w:r>
              <w:rPr>
                <w:b/>
              </w:rPr>
              <w:t xml:space="preserve">          Срок </w:t>
            </w:r>
          </w:p>
        </w:tc>
        <w:tc>
          <w:tcPr>
            <w:tcW w:w="1896" w:type="dxa"/>
          </w:tcPr>
          <w:p w:rsidR="00326BB2" w:rsidRPr="00CF0AB6" w:rsidRDefault="00326BB2" w:rsidP="00E85131">
            <w:pPr>
              <w:rPr>
                <w:b/>
              </w:rPr>
            </w:pPr>
            <w:r w:rsidRPr="00CF0AB6">
              <w:rPr>
                <w:b/>
              </w:rPr>
              <w:t xml:space="preserve">      Ответственный </w:t>
            </w:r>
          </w:p>
        </w:tc>
      </w:tr>
      <w:tr w:rsidR="00326BB2" w:rsidTr="00E85131">
        <w:tc>
          <w:tcPr>
            <w:tcW w:w="675" w:type="dxa"/>
          </w:tcPr>
          <w:p w:rsidR="00326BB2" w:rsidRDefault="00326BB2" w:rsidP="00E85131">
            <w:r>
              <w:t xml:space="preserve">   1.</w:t>
            </w:r>
          </w:p>
        </w:tc>
        <w:tc>
          <w:tcPr>
            <w:tcW w:w="4181" w:type="dxa"/>
          </w:tcPr>
          <w:p w:rsidR="00326BB2" w:rsidRDefault="00326BB2" w:rsidP="00E85131">
            <w:r>
              <w:t xml:space="preserve">Проверка крепления мебели и </w:t>
            </w:r>
          </w:p>
          <w:p w:rsidR="00326BB2" w:rsidRDefault="00326BB2" w:rsidP="00E85131">
            <w:r>
              <w:t>оборудования</w:t>
            </w:r>
          </w:p>
          <w:p w:rsidR="00326BB2" w:rsidRDefault="00326BB2" w:rsidP="00E85131"/>
        </w:tc>
        <w:tc>
          <w:tcPr>
            <w:tcW w:w="2428" w:type="dxa"/>
          </w:tcPr>
          <w:p w:rsidR="00326BB2" w:rsidRDefault="00326BB2" w:rsidP="00E85131">
            <w:r>
              <w:t>ежедневно</w:t>
            </w:r>
          </w:p>
        </w:tc>
        <w:tc>
          <w:tcPr>
            <w:tcW w:w="1896" w:type="dxa"/>
          </w:tcPr>
          <w:p w:rsidR="00326BB2" w:rsidRDefault="00326BB2" w:rsidP="00E85131">
            <w:r>
              <w:t>завхоз</w:t>
            </w:r>
          </w:p>
        </w:tc>
      </w:tr>
      <w:tr w:rsidR="00326BB2" w:rsidTr="00E85131">
        <w:tc>
          <w:tcPr>
            <w:tcW w:w="675" w:type="dxa"/>
          </w:tcPr>
          <w:p w:rsidR="00326BB2" w:rsidRDefault="00326BB2" w:rsidP="00E85131">
            <w:r>
              <w:t xml:space="preserve">   2.</w:t>
            </w:r>
          </w:p>
        </w:tc>
        <w:tc>
          <w:tcPr>
            <w:tcW w:w="4181" w:type="dxa"/>
          </w:tcPr>
          <w:p w:rsidR="00326BB2" w:rsidRDefault="00326BB2" w:rsidP="00E85131">
            <w:r>
              <w:t xml:space="preserve">Проверка участков </w:t>
            </w:r>
            <w:proofErr w:type="gramStart"/>
            <w:r>
              <w:t>перед</w:t>
            </w:r>
            <w:proofErr w:type="gramEnd"/>
          </w:p>
          <w:p w:rsidR="00326BB2" w:rsidRDefault="00326BB2" w:rsidP="00E85131">
            <w:r>
              <w:t>прогулкой</w:t>
            </w:r>
          </w:p>
          <w:p w:rsidR="00326BB2" w:rsidRDefault="00326BB2" w:rsidP="00E85131"/>
        </w:tc>
        <w:tc>
          <w:tcPr>
            <w:tcW w:w="2428" w:type="dxa"/>
          </w:tcPr>
          <w:p w:rsidR="00326BB2" w:rsidRDefault="00326BB2" w:rsidP="00E85131">
            <w:r>
              <w:t>ежедневно</w:t>
            </w:r>
          </w:p>
        </w:tc>
        <w:tc>
          <w:tcPr>
            <w:tcW w:w="1896" w:type="dxa"/>
          </w:tcPr>
          <w:p w:rsidR="00326BB2" w:rsidRDefault="00326BB2" w:rsidP="00E85131">
            <w:r>
              <w:t>воспитатели</w:t>
            </w:r>
          </w:p>
          <w:p w:rsidR="00326BB2" w:rsidRDefault="00326BB2" w:rsidP="00E85131">
            <w:r>
              <w:t>завхоз</w:t>
            </w:r>
          </w:p>
        </w:tc>
      </w:tr>
      <w:tr w:rsidR="00326BB2" w:rsidTr="00E85131">
        <w:tc>
          <w:tcPr>
            <w:tcW w:w="675" w:type="dxa"/>
          </w:tcPr>
          <w:p w:rsidR="00326BB2" w:rsidRDefault="00326BB2" w:rsidP="00E85131">
            <w:r>
              <w:t xml:space="preserve">   3.</w:t>
            </w:r>
          </w:p>
        </w:tc>
        <w:tc>
          <w:tcPr>
            <w:tcW w:w="4181" w:type="dxa"/>
          </w:tcPr>
          <w:p w:rsidR="00326BB2" w:rsidRDefault="00326BB2" w:rsidP="00E85131">
            <w:r>
              <w:t xml:space="preserve">Проверка </w:t>
            </w:r>
            <w:proofErr w:type="gramStart"/>
            <w:r>
              <w:t>спортивного</w:t>
            </w:r>
            <w:proofErr w:type="gramEnd"/>
          </w:p>
          <w:p w:rsidR="00326BB2" w:rsidRDefault="00326BB2" w:rsidP="00E85131">
            <w:r>
              <w:t xml:space="preserve">оборудования на участке и </w:t>
            </w:r>
            <w:proofErr w:type="gramStart"/>
            <w:r>
              <w:t>в</w:t>
            </w:r>
            <w:proofErr w:type="gramEnd"/>
          </w:p>
          <w:p w:rsidR="00326BB2" w:rsidRDefault="00326BB2" w:rsidP="00E85131">
            <w:r>
              <w:t>зале</w:t>
            </w:r>
          </w:p>
          <w:p w:rsidR="00326BB2" w:rsidRDefault="00326BB2" w:rsidP="00E85131"/>
        </w:tc>
        <w:tc>
          <w:tcPr>
            <w:tcW w:w="2428" w:type="dxa"/>
          </w:tcPr>
          <w:p w:rsidR="00326BB2" w:rsidRDefault="00326BB2" w:rsidP="00E85131">
            <w:r>
              <w:t>постоянно</w:t>
            </w:r>
          </w:p>
        </w:tc>
        <w:tc>
          <w:tcPr>
            <w:tcW w:w="1896" w:type="dxa"/>
          </w:tcPr>
          <w:p w:rsidR="00326BB2" w:rsidRDefault="00326BB2" w:rsidP="00E85131">
            <w:r>
              <w:t>воспитатели</w:t>
            </w:r>
          </w:p>
          <w:p w:rsidR="00326BB2" w:rsidRDefault="00326BB2" w:rsidP="00E85131">
            <w:r>
              <w:t>завхоз</w:t>
            </w:r>
          </w:p>
        </w:tc>
      </w:tr>
      <w:tr w:rsidR="00326BB2" w:rsidTr="00E85131">
        <w:tc>
          <w:tcPr>
            <w:tcW w:w="675" w:type="dxa"/>
          </w:tcPr>
          <w:p w:rsidR="00326BB2" w:rsidRDefault="00326BB2" w:rsidP="00E85131">
            <w:r>
              <w:t xml:space="preserve">   4.</w:t>
            </w:r>
          </w:p>
        </w:tc>
        <w:tc>
          <w:tcPr>
            <w:tcW w:w="4181" w:type="dxa"/>
          </w:tcPr>
          <w:p w:rsidR="00326BB2" w:rsidRDefault="00326BB2" w:rsidP="00E85131">
            <w:r>
              <w:t>Строго соблюдать инструкцию по организации охраны жизни и здоровья детей в ДОУ всеми работниками учреждения</w:t>
            </w:r>
          </w:p>
          <w:p w:rsidR="00326BB2" w:rsidRDefault="00326BB2" w:rsidP="00E85131"/>
        </w:tc>
        <w:tc>
          <w:tcPr>
            <w:tcW w:w="2428" w:type="dxa"/>
          </w:tcPr>
          <w:p w:rsidR="00326BB2" w:rsidRDefault="00326BB2" w:rsidP="00E85131">
            <w:r>
              <w:t>постоянно</w:t>
            </w:r>
          </w:p>
        </w:tc>
        <w:tc>
          <w:tcPr>
            <w:tcW w:w="1896" w:type="dxa"/>
          </w:tcPr>
          <w:p w:rsidR="00326BB2" w:rsidRDefault="00326BB2" w:rsidP="00E85131">
            <w:r>
              <w:t>все сотрудники</w:t>
            </w:r>
          </w:p>
        </w:tc>
      </w:tr>
      <w:tr w:rsidR="00326BB2" w:rsidTr="00E85131">
        <w:tc>
          <w:tcPr>
            <w:tcW w:w="675" w:type="dxa"/>
          </w:tcPr>
          <w:p w:rsidR="00326BB2" w:rsidRDefault="00326BB2" w:rsidP="00E85131">
            <w:r>
              <w:t xml:space="preserve">   5.</w:t>
            </w:r>
          </w:p>
        </w:tc>
        <w:tc>
          <w:tcPr>
            <w:tcW w:w="4181" w:type="dxa"/>
          </w:tcPr>
          <w:p w:rsidR="00326BB2" w:rsidRDefault="00326BB2" w:rsidP="00E85131">
            <w:r>
              <w:t xml:space="preserve">Оформление </w:t>
            </w:r>
            <w:proofErr w:type="gramStart"/>
            <w:r>
              <w:t>наглядных</w:t>
            </w:r>
            <w:proofErr w:type="gramEnd"/>
          </w:p>
          <w:p w:rsidR="00326BB2" w:rsidRDefault="00326BB2" w:rsidP="00E85131">
            <w:r>
              <w:t>материалов для родителей по охране жизни и здоровья детей.</w:t>
            </w:r>
          </w:p>
          <w:p w:rsidR="00326BB2" w:rsidRDefault="00326BB2" w:rsidP="00E85131"/>
        </w:tc>
        <w:tc>
          <w:tcPr>
            <w:tcW w:w="2428" w:type="dxa"/>
          </w:tcPr>
          <w:p w:rsidR="00326BB2" w:rsidRDefault="00326BB2" w:rsidP="00E85131">
            <w:r>
              <w:t>постоянно</w:t>
            </w:r>
          </w:p>
        </w:tc>
        <w:tc>
          <w:tcPr>
            <w:tcW w:w="1896" w:type="dxa"/>
          </w:tcPr>
          <w:p w:rsidR="00326BB2" w:rsidRDefault="00326BB2" w:rsidP="00E85131">
            <w:r>
              <w:t>воспитатели</w:t>
            </w:r>
          </w:p>
        </w:tc>
      </w:tr>
    </w:tbl>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jc w:val="right"/>
        <w:rPr>
          <w:sz w:val="24"/>
          <w:szCs w:val="24"/>
        </w:rPr>
      </w:pPr>
      <w:r>
        <w:rPr>
          <w:sz w:val="24"/>
          <w:szCs w:val="24"/>
        </w:rPr>
        <w:t>Приложение № 7</w:t>
      </w:r>
    </w:p>
    <w:p w:rsidR="00326BB2" w:rsidRPr="00794404" w:rsidRDefault="00326BB2" w:rsidP="00326BB2">
      <w:pPr>
        <w:jc w:val="right"/>
      </w:pPr>
      <w:r w:rsidRPr="00794404">
        <w:t>к Коллективному договору</w:t>
      </w:r>
    </w:p>
    <w:p w:rsidR="00326BB2" w:rsidRPr="00794404" w:rsidRDefault="00326BB2" w:rsidP="00326BB2">
      <w:pPr>
        <w:jc w:val="right"/>
      </w:pPr>
    </w:p>
    <w:p w:rsidR="00326BB2" w:rsidRPr="00794404" w:rsidRDefault="00326BB2" w:rsidP="00326BB2">
      <w:pPr>
        <w:jc w:val="right"/>
      </w:pPr>
    </w:p>
    <w:p w:rsidR="00326BB2" w:rsidRPr="00794404" w:rsidRDefault="00326BB2" w:rsidP="00326BB2">
      <w:pPr>
        <w:jc w:val="right"/>
      </w:pPr>
    </w:p>
    <w:p w:rsidR="00326BB2" w:rsidRPr="00794404" w:rsidRDefault="00326BB2" w:rsidP="00326BB2">
      <w:r w:rsidRPr="00794404">
        <w:t xml:space="preserve">Согласовано                                                                                         </w:t>
      </w:r>
      <w:r>
        <w:t xml:space="preserve">                                                         </w:t>
      </w:r>
      <w:r w:rsidRPr="00794404">
        <w:t>Утверждено</w:t>
      </w:r>
    </w:p>
    <w:p w:rsidR="00326BB2" w:rsidRPr="00794404" w:rsidRDefault="00326BB2" w:rsidP="00326BB2">
      <w:r w:rsidRPr="00794404">
        <w:t xml:space="preserve">Председатель ПК                                                                              </w:t>
      </w:r>
      <w:r>
        <w:t xml:space="preserve">                                           </w:t>
      </w:r>
      <w:r w:rsidRPr="00794404">
        <w:t xml:space="preserve"> заведующая МКДОУ</w:t>
      </w:r>
    </w:p>
    <w:p w:rsidR="00326BB2" w:rsidRPr="00794404" w:rsidRDefault="00326BB2" w:rsidP="00326BB2">
      <w:r w:rsidRPr="00794404">
        <w:t xml:space="preserve">МКДОУ «Детский сад № </w:t>
      </w:r>
      <w:r>
        <w:t>3</w:t>
      </w:r>
      <w:r w:rsidRPr="00794404">
        <w:t xml:space="preserve">                                 </w:t>
      </w:r>
      <w:r>
        <w:t xml:space="preserve">                                                                                   </w:t>
      </w:r>
      <w:r w:rsidRPr="00794404">
        <w:t xml:space="preserve">Детский сад  </w:t>
      </w:r>
      <w:r>
        <w:t>3</w:t>
      </w:r>
      <w:r w:rsidRPr="00794404">
        <w:t xml:space="preserve"> </w:t>
      </w:r>
    </w:p>
    <w:p w:rsidR="00326BB2" w:rsidRPr="00794404" w:rsidRDefault="00326BB2" w:rsidP="00326BB2">
      <w:r w:rsidRPr="00794404">
        <w:t>«</w:t>
      </w:r>
      <w:r>
        <w:t>Ручеек</w:t>
      </w:r>
      <w:r w:rsidRPr="00794404">
        <w:t xml:space="preserve">»                                                                                         </w:t>
      </w:r>
      <w:r>
        <w:t xml:space="preserve">                                                                  </w:t>
      </w:r>
      <w:r w:rsidRPr="00794404">
        <w:t xml:space="preserve"> «</w:t>
      </w:r>
      <w:r>
        <w:t>Ручеек</w:t>
      </w:r>
      <w:r w:rsidRPr="00794404">
        <w:t>»</w:t>
      </w:r>
    </w:p>
    <w:p w:rsidR="00326BB2" w:rsidRPr="00794404" w:rsidRDefault="00326BB2" w:rsidP="00326BB2">
      <w:r w:rsidRPr="00794404">
        <w:t xml:space="preserve">_________ </w:t>
      </w:r>
      <w:r>
        <w:t xml:space="preserve">Муртазалиева Б.М.                                                                                         </w:t>
      </w:r>
      <w:proofErr w:type="spellStart"/>
      <w:r w:rsidRPr="00794404">
        <w:t>________</w:t>
      </w:r>
      <w:r>
        <w:t>Магомедова</w:t>
      </w:r>
      <w:proofErr w:type="spellEnd"/>
      <w:r>
        <w:t xml:space="preserve"> Э.М.</w:t>
      </w:r>
    </w:p>
    <w:p w:rsidR="00326BB2" w:rsidRPr="00794404" w:rsidRDefault="00326BB2" w:rsidP="00326BB2">
      <w:r w:rsidRPr="00794404">
        <w:t xml:space="preserve">«___»_________ 20__г.                                                                 </w:t>
      </w:r>
      <w:r>
        <w:t xml:space="preserve">                                    </w:t>
      </w:r>
      <w:r w:rsidRPr="00794404">
        <w:t xml:space="preserve"> «___»_______</w:t>
      </w:r>
      <w:r>
        <w:t xml:space="preserve">  </w:t>
      </w:r>
      <w:r w:rsidRPr="00794404">
        <w:t>____ 20__г.</w:t>
      </w:r>
    </w:p>
    <w:p w:rsidR="00326BB2" w:rsidRPr="00794404" w:rsidRDefault="00326BB2" w:rsidP="00326BB2"/>
    <w:p w:rsidR="00326BB2" w:rsidRDefault="00326BB2" w:rsidP="00326BB2"/>
    <w:p w:rsidR="00326BB2" w:rsidRPr="00794404" w:rsidRDefault="00326BB2" w:rsidP="00326BB2"/>
    <w:p w:rsidR="00326BB2" w:rsidRPr="00794404" w:rsidRDefault="00326BB2" w:rsidP="00326BB2"/>
    <w:p w:rsidR="00326BB2" w:rsidRPr="00794404" w:rsidRDefault="00326BB2" w:rsidP="00326BB2">
      <w:pPr>
        <w:jc w:val="center"/>
        <w:rPr>
          <w:b/>
        </w:rPr>
      </w:pPr>
      <w:r w:rsidRPr="00794404">
        <w:rPr>
          <w:b/>
        </w:rPr>
        <w:t>СВЕДЕНИЯ</w:t>
      </w:r>
    </w:p>
    <w:p w:rsidR="00326BB2" w:rsidRPr="00794404" w:rsidRDefault="00326BB2" w:rsidP="00326BB2">
      <w:pPr>
        <w:jc w:val="center"/>
        <w:rPr>
          <w:b/>
        </w:rPr>
      </w:pPr>
      <w:r w:rsidRPr="00794404">
        <w:rPr>
          <w:b/>
        </w:rPr>
        <w:t>о продолжительности ежегодных оплачиваемых отпусков сотрудников</w:t>
      </w:r>
    </w:p>
    <w:p w:rsidR="00326BB2" w:rsidRPr="00794404" w:rsidRDefault="00326BB2" w:rsidP="00326BB2">
      <w:pPr>
        <w:rPr>
          <w:b/>
        </w:rPr>
      </w:pPr>
    </w:p>
    <w:p w:rsidR="00326BB2" w:rsidRDefault="00326BB2" w:rsidP="00326BB2">
      <w:pPr>
        <w:rPr>
          <w:b/>
        </w:rPr>
      </w:pPr>
    </w:p>
    <w:p w:rsidR="00326BB2" w:rsidRPr="00794404" w:rsidRDefault="00326BB2" w:rsidP="00326BB2">
      <w:pPr>
        <w:rPr>
          <w:b/>
        </w:rPr>
      </w:pPr>
    </w:p>
    <w:p w:rsidR="00326BB2" w:rsidRPr="00794404" w:rsidRDefault="00326BB2" w:rsidP="00326BB2">
      <w:pPr>
        <w:rPr>
          <w:b/>
        </w:rPr>
      </w:pPr>
    </w:p>
    <w:tbl>
      <w:tblPr>
        <w:tblStyle w:val="a8"/>
        <w:tblW w:w="0" w:type="auto"/>
        <w:tblLook w:val="04A0"/>
      </w:tblPr>
      <w:tblGrid>
        <w:gridCol w:w="1101"/>
        <w:gridCol w:w="5373"/>
        <w:gridCol w:w="3238"/>
      </w:tblGrid>
      <w:tr w:rsidR="00326BB2" w:rsidRPr="00794404" w:rsidTr="00E85131">
        <w:tc>
          <w:tcPr>
            <w:tcW w:w="1101" w:type="dxa"/>
          </w:tcPr>
          <w:p w:rsidR="00326BB2" w:rsidRPr="00794404" w:rsidRDefault="00326BB2" w:rsidP="00E85131">
            <w:pPr>
              <w:rPr>
                <w:b/>
              </w:rPr>
            </w:pPr>
            <w:r w:rsidRPr="00794404">
              <w:rPr>
                <w:b/>
              </w:rPr>
              <w:t xml:space="preserve">№  </w:t>
            </w:r>
            <w:proofErr w:type="spellStart"/>
            <w:proofErr w:type="gramStart"/>
            <w:r w:rsidRPr="00794404">
              <w:rPr>
                <w:b/>
              </w:rPr>
              <w:t>п</w:t>
            </w:r>
            <w:proofErr w:type="spellEnd"/>
            <w:proofErr w:type="gramEnd"/>
            <w:r w:rsidRPr="00794404">
              <w:rPr>
                <w:b/>
              </w:rPr>
              <w:t>/</w:t>
            </w:r>
            <w:proofErr w:type="spellStart"/>
            <w:r w:rsidRPr="00794404">
              <w:rPr>
                <w:b/>
              </w:rPr>
              <w:t>п</w:t>
            </w:r>
            <w:proofErr w:type="spellEnd"/>
          </w:p>
        </w:tc>
        <w:tc>
          <w:tcPr>
            <w:tcW w:w="5373" w:type="dxa"/>
          </w:tcPr>
          <w:p w:rsidR="00326BB2" w:rsidRPr="00794404" w:rsidRDefault="00326BB2" w:rsidP="00E85131">
            <w:pPr>
              <w:jc w:val="center"/>
              <w:rPr>
                <w:b/>
              </w:rPr>
            </w:pPr>
            <w:r w:rsidRPr="00794404">
              <w:rPr>
                <w:b/>
              </w:rPr>
              <w:t>Должность</w:t>
            </w:r>
          </w:p>
        </w:tc>
        <w:tc>
          <w:tcPr>
            <w:tcW w:w="3238" w:type="dxa"/>
          </w:tcPr>
          <w:p w:rsidR="00326BB2" w:rsidRPr="00794404" w:rsidRDefault="00326BB2" w:rsidP="00E85131">
            <w:pPr>
              <w:jc w:val="center"/>
              <w:rPr>
                <w:b/>
              </w:rPr>
            </w:pPr>
            <w:r w:rsidRPr="00794404">
              <w:rPr>
                <w:b/>
              </w:rPr>
              <w:t>Количество</w:t>
            </w:r>
          </w:p>
          <w:p w:rsidR="00326BB2" w:rsidRPr="00794404" w:rsidRDefault="00326BB2" w:rsidP="00E85131">
            <w:pPr>
              <w:jc w:val="center"/>
            </w:pPr>
            <w:r w:rsidRPr="00794404">
              <w:rPr>
                <w:b/>
              </w:rPr>
              <w:t>календарных дней</w:t>
            </w:r>
          </w:p>
        </w:tc>
      </w:tr>
      <w:tr w:rsidR="00326BB2" w:rsidRPr="00794404" w:rsidTr="00E85131">
        <w:tc>
          <w:tcPr>
            <w:tcW w:w="1101" w:type="dxa"/>
          </w:tcPr>
          <w:p w:rsidR="00326BB2" w:rsidRPr="00794404" w:rsidRDefault="00326BB2" w:rsidP="00E85131">
            <w:pPr>
              <w:jc w:val="center"/>
            </w:pPr>
            <w:r w:rsidRPr="00794404">
              <w:t>1.</w:t>
            </w:r>
          </w:p>
        </w:tc>
        <w:tc>
          <w:tcPr>
            <w:tcW w:w="5373" w:type="dxa"/>
          </w:tcPr>
          <w:p w:rsidR="00326BB2" w:rsidRPr="00794404" w:rsidRDefault="00326BB2" w:rsidP="00E85131">
            <w:r w:rsidRPr="00794404">
              <w:t>Заведующая МКДОУ</w:t>
            </w:r>
          </w:p>
        </w:tc>
        <w:tc>
          <w:tcPr>
            <w:tcW w:w="3238" w:type="dxa"/>
          </w:tcPr>
          <w:p w:rsidR="00326BB2" w:rsidRPr="00794404" w:rsidRDefault="00326BB2" w:rsidP="00E85131">
            <w:pPr>
              <w:jc w:val="center"/>
              <w:rPr>
                <w:b/>
              </w:rPr>
            </w:pPr>
            <w:r w:rsidRPr="00794404">
              <w:rPr>
                <w:b/>
              </w:rPr>
              <w:t>42</w:t>
            </w:r>
          </w:p>
        </w:tc>
      </w:tr>
      <w:tr w:rsidR="00326BB2" w:rsidRPr="00794404" w:rsidTr="00E85131">
        <w:tc>
          <w:tcPr>
            <w:tcW w:w="1101" w:type="dxa"/>
          </w:tcPr>
          <w:p w:rsidR="00326BB2" w:rsidRPr="00794404" w:rsidRDefault="00326BB2" w:rsidP="00E85131">
            <w:pPr>
              <w:jc w:val="center"/>
            </w:pPr>
            <w:r w:rsidRPr="00794404">
              <w:t>2.</w:t>
            </w:r>
          </w:p>
        </w:tc>
        <w:tc>
          <w:tcPr>
            <w:tcW w:w="5373" w:type="dxa"/>
          </w:tcPr>
          <w:p w:rsidR="00326BB2" w:rsidRPr="00794404" w:rsidRDefault="00326BB2" w:rsidP="00E85131">
            <w:r w:rsidRPr="00794404">
              <w:t>Воспитатели</w:t>
            </w:r>
          </w:p>
        </w:tc>
        <w:tc>
          <w:tcPr>
            <w:tcW w:w="3238" w:type="dxa"/>
          </w:tcPr>
          <w:p w:rsidR="00326BB2" w:rsidRPr="00794404" w:rsidRDefault="00326BB2" w:rsidP="00E85131">
            <w:pPr>
              <w:jc w:val="center"/>
              <w:rPr>
                <w:b/>
              </w:rPr>
            </w:pPr>
            <w:r w:rsidRPr="00794404">
              <w:rPr>
                <w:b/>
              </w:rPr>
              <w:t>42</w:t>
            </w:r>
          </w:p>
        </w:tc>
      </w:tr>
      <w:tr w:rsidR="00326BB2" w:rsidRPr="00794404" w:rsidTr="00E85131">
        <w:tc>
          <w:tcPr>
            <w:tcW w:w="1101" w:type="dxa"/>
          </w:tcPr>
          <w:p w:rsidR="00326BB2" w:rsidRPr="00794404" w:rsidRDefault="00326BB2" w:rsidP="00E85131">
            <w:pPr>
              <w:jc w:val="center"/>
            </w:pPr>
            <w:r w:rsidRPr="00794404">
              <w:t>3.</w:t>
            </w:r>
          </w:p>
        </w:tc>
        <w:tc>
          <w:tcPr>
            <w:tcW w:w="5373" w:type="dxa"/>
          </w:tcPr>
          <w:p w:rsidR="00326BB2" w:rsidRPr="00794404" w:rsidRDefault="00326BB2" w:rsidP="00E85131">
            <w:r w:rsidRPr="00794404">
              <w:t>Музыкальный руководитель</w:t>
            </w:r>
          </w:p>
        </w:tc>
        <w:tc>
          <w:tcPr>
            <w:tcW w:w="3238" w:type="dxa"/>
          </w:tcPr>
          <w:p w:rsidR="00326BB2" w:rsidRPr="00794404" w:rsidRDefault="00326BB2" w:rsidP="00E85131">
            <w:pPr>
              <w:jc w:val="center"/>
              <w:rPr>
                <w:b/>
              </w:rPr>
            </w:pPr>
            <w:r w:rsidRPr="00794404">
              <w:rPr>
                <w:b/>
              </w:rPr>
              <w:t>42</w:t>
            </w:r>
          </w:p>
        </w:tc>
      </w:tr>
      <w:tr w:rsidR="00326BB2" w:rsidRPr="00794404" w:rsidTr="00E85131">
        <w:tc>
          <w:tcPr>
            <w:tcW w:w="1101" w:type="dxa"/>
          </w:tcPr>
          <w:p w:rsidR="00326BB2" w:rsidRPr="00794404" w:rsidRDefault="00326BB2" w:rsidP="00E85131">
            <w:pPr>
              <w:jc w:val="center"/>
            </w:pPr>
            <w:r w:rsidRPr="00794404">
              <w:t>4.</w:t>
            </w:r>
          </w:p>
        </w:tc>
        <w:tc>
          <w:tcPr>
            <w:tcW w:w="5373" w:type="dxa"/>
          </w:tcPr>
          <w:p w:rsidR="00326BB2" w:rsidRPr="00794404" w:rsidRDefault="00326BB2" w:rsidP="00E85131">
            <w:r w:rsidRPr="00794404">
              <w:t>Помощники воспитателей</w:t>
            </w:r>
          </w:p>
        </w:tc>
        <w:tc>
          <w:tcPr>
            <w:tcW w:w="3238" w:type="dxa"/>
          </w:tcPr>
          <w:p w:rsidR="00326BB2" w:rsidRPr="00794404" w:rsidRDefault="00326BB2" w:rsidP="00E85131">
            <w:pPr>
              <w:jc w:val="center"/>
              <w:rPr>
                <w:b/>
              </w:rPr>
            </w:pPr>
            <w:r w:rsidRPr="00794404">
              <w:rPr>
                <w:b/>
              </w:rPr>
              <w:t>28</w:t>
            </w:r>
          </w:p>
        </w:tc>
      </w:tr>
      <w:tr w:rsidR="00326BB2" w:rsidRPr="00794404" w:rsidTr="00E85131">
        <w:tc>
          <w:tcPr>
            <w:tcW w:w="1101" w:type="dxa"/>
          </w:tcPr>
          <w:p w:rsidR="00326BB2" w:rsidRPr="00794404" w:rsidRDefault="00326BB2" w:rsidP="00E85131">
            <w:pPr>
              <w:jc w:val="center"/>
            </w:pPr>
            <w:r w:rsidRPr="00794404">
              <w:t>5.</w:t>
            </w:r>
          </w:p>
        </w:tc>
        <w:tc>
          <w:tcPr>
            <w:tcW w:w="5373" w:type="dxa"/>
          </w:tcPr>
          <w:p w:rsidR="00326BB2" w:rsidRPr="00794404" w:rsidRDefault="00326BB2" w:rsidP="00E85131">
            <w:r w:rsidRPr="00794404">
              <w:t>Повар</w:t>
            </w:r>
          </w:p>
        </w:tc>
        <w:tc>
          <w:tcPr>
            <w:tcW w:w="3238" w:type="dxa"/>
          </w:tcPr>
          <w:p w:rsidR="00326BB2" w:rsidRPr="00794404" w:rsidRDefault="00326BB2" w:rsidP="00E85131">
            <w:pPr>
              <w:jc w:val="center"/>
              <w:rPr>
                <w:b/>
              </w:rPr>
            </w:pPr>
            <w:r w:rsidRPr="00794404">
              <w:rPr>
                <w:b/>
              </w:rPr>
              <w:t>28</w:t>
            </w:r>
          </w:p>
        </w:tc>
      </w:tr>
      <w:tr w:rsidR="00326BB2" w:rsidRPr="00794404" w:rsidTr="00E85131">
        <w:tc>
          <w:tcPr>
            <w:tcW w:w="1101" w:type="dxa"/>
          </w:tcPr>
          <w:p w:rsidR="00326BB2" w:rsidRPr="00794404" w:rsidRDefault="00326BB2" w:rsidP="00E85131">
            <w:pPr>
              <w:jc w:val="center"/>
            </w:pPr>
            <w:r w:rsidRPr="00794404">
              <w:t>6.</w:t>
            </w:r>
          </w:p>
        </w:tc>
        <w:tc>
          <w:tcPr>
            <w:tcW w:w="5373" w:type="dxa"/>
          </w:tcPr>
          <w:p w:rsidR="00326BB2" w:rsidRPr="00794404" w:rsidRDefault="00326BB2" w:rsidP="00E85131">
            <w:r w:rsidRPr="00794404">
              <w:t>Подсобный рабочий</w:t>
            </w:r>
          </w:p>
        </w:tc>
        <w:tc>
          <w:tcPr>
            <w:tcW w:w="3238" w:type="dxa"/>
          </w:tcPr>
          <w:p w:rsidR="00326BB2" w:rsidRPr="00794404" w:rsidRDefault="00326BB2" w:rsidP="00E85131">
            <w:pPr>
              <w:jc w:val="center"/>
              <w:rPr>
                <w:b/>
              </w:rPr>
            </w:pPr>
            <w:r w:rsidRPr="00794404">
              <w:rPr>
                <w:b/>
              </w:rPr>
              <w:t>28</w:t>
            </w:r>
          </w:p>
        </w:tc>
      </w:tr>
      <w:tr w:rsidR="00326BB2" w:rsidRPr="00794404" w:rsidTr="00E85131">
        <w:trPr>
          <w:trHeight w:val="204"/>
        </w:trPr>
        <w:tc>
          <w:tcPr>
            <w:tcW w:w="1101" w:type="dxa"/>
          </w:tcPr>
          <w:p w:rsidR="00326BB2" w:rsidRPr="00794404" w:rsidRDefault="00326BB2" w:rsidP="00E85131">
            <w:pPr>
              <w:jc w:val="center"/>
            </w:pPr>
            <w:r w:rsidRPr="00794404">
              <w:t>7.</w:t>
            </w:r>
          </w:p>
        </w:tc>
        <w:tc>
          <w:tcPr>
            <w:tcW w:w="5373" w:type="dxa"/>
          </w:tcPr>
          <w:p w:rsidR="00326BB2" w:rsidRPr="00794404" w:rsidRDefault="00326BB2" w:rsidP="00E85131">
            <w:r w:rsidRPr="00794404">
              <w:t>Прачка</w:t>
            </w:r>
          </w:p>
        </w:tc>
        <w:tc>
          <w:tcPr>
            <w:tcW w:w="3238" w:type="dxa"/>
          </w:tcPr>
          <w:p w:rsidR="00326BB2" w:rsidRPr="00794404" w:rsidRDefault="00326BB2" w:rsidP="00E85131">
            <w:pPr>
              <w:jc w:val="center"/>
              <w:rPr>
                <w:b/>
              </w:rPr>
            </w:pPr>
            <w:r w:rsidRPr="00794404">
              <w:rPr>
                <w:b/>
              </w:rPr>
              <w:t>28</w:t>
            </w:r>
          </w:p>
        </w:tc>
      </w:tr>
      <w:tr w:rsidR="00326BB2" w:rsidRPr="00794404" w:rsidTr="00E85131">
        <w:trPr>
          <w:trHeight w:val="156"/>
        </w:trPr>
        <w:tc>
          <w:tcPr>
            <w:tcW w:w="1101" w:type="dxa"/>
          </w:tcPr>
          <w:p w:rsidR="00326BB2" w:rsidRPr="00794404" w:rsidRDefault="00326BB2" w:rsidP="00E85131">
            <w:pPr>
              <w:jc w:val="center"/>
            </w:pPr>
            <w:r w:rsidRPr="00794404">
              <w:t>8.</w:t>
            </w:r>
          </w:p>
        </w:tc>
        <w:tc>
          <w:tcPr>
            <w:tcW w:w="5373" w:type="dxa"/>
          </w:tcPr>
          <w:p w:rsidR="00326BB2" w:rsidRPr="00794404" w:rsidRDefault="00326BB2" w:rsidP="00E85131">
            <w:r w:rsidRPr="00794404">
              <w:t>Сторож</w:t>
            </w:r>
          </w:p>
        </w:tc>
        <w:tc>
          <w:tcPr>
            <w:tcW w:w="3238" w:type="dxa"/>
          </w:tcPr>
          <w:p w:rsidR="00326BB2" w:rsidRPr="00794404" w:rsidRDefault="00326BB2" w:rsidP="00E85131">
            <w:pPr>
              <w:jc w:val="center"/>
              <w:rPr>
                <w:b/>
              </w:rPr>
            </w:pPr>
            <w:r w:rsidRPr="00794404">
              <w:rPr>
                <w:b/>
              </w:rPr>
              <w:t>28</w:t>
            </w:r>
          </w:p>
        </w:tc>
      </w:tr>
      <w:tr w:rsidR="00326BB2" w:rsidRPr="00794404" w:rsidTr="00E85131">
        <w:trPr>
          <w:trHeight w:val="204"/>
        </w:trPr>
        <w:tc>
          <w:tcPr>
            <w:tcW w:w="1101" w:type="dxa"/>
          </w:tcPr>
          <w:p w:rsidR="00326BB2" w:rsidRPr="00794404" w:rsidRDefault="00326BB2" w:rsidP="00E85131">
            <w:pPr>
              <w:jc w:val="center"/>
            </w:pPr>
            <w:r w:rsidRPr="00794404">
              <w:t>9.</w:t>
            </w:r>
          </w:p>
        </w:tc>
        <w:tc>
          <w:tcPr>
            <w:tcW w:w="5373" w:type="dxa"/>
          </w:tcPr>
          <w:p w:rsidR="00326BB2" w:rsidRPr="00794404" w:rsidRDefault="00326BB2" w:rsidP="00E85131">
            <w:r w:rsidRPr="00794404">
              <w:t>Старшая медицинская сестра</w:t>
            </w:r>
          </w:p>
        </w:tc>
        <w:tc>
          <w:tcPr>
            <w:tcW w:w="3238" w:type="dxa"/>
          </w:tcPr>
          <w:p w:rsidR="00326BB2" w:rsidRPr="00794404" w:rsidRDefault="00326BB2" w:rsidP="00E85131">
            <w:pPr>
              <w:jc w:val="center"/>
              <w:rPr>
                <w:b/>
              </w:rPr>
            </w:pPr>
            <w:r w:rsidRPr="00794404">
              <w:rPr>
                <w:b/>
              </w:rPr>
              <w:t>28</w:t>
            </w:r>
          </w:p>
        </w:tc>
      </w:tr>
      <w:tr w:rsidR="00326BB2" w:rsidRPr="00794404" w:rsidTr="00E85131">
        <w:trPr>
          <w:trHeight w:val="240"/>
        </w:trPr>
        <w:tc>
          <w:tcPr>
            <w:tcW w:w="1101" w:type="dxa"/>
          </w:tcPr>
          <w:p w:rsidR="00326BB2" w:rsidRPr="00794404" w:rsidRDefault="00326BB2" w:rsidP="00E85131">
            <w:pPr>
              <w:jc w:val="center"/>
            </w:pPr>
            <w:r w:rsidRPr="00794404">
              <w:t>10.</w:t>
            </w:r>
          </w:p>
        </w:tc>
        <w:tc>
          <w:tcPr>
            <w:tcW w:w="5373" w:type="dxa"/>
          </w:tcPr>
          <w:p w:rsidR="00326BB2" w:rsidRPr="00794404" w:rsidRDefault="00326BB2" w:rsidP="00E85131">
            <w:r w:rsidRPr="00794404">
              <w:t>Завхоз</w:t>
            </w:r>
          </w:p>
        </w:tc>
        <w:tc>
          <w:tcPr>
            <w:tcW w:w="3238" w:type="dxa"/>
          </w:tcPr>
          <w:p w:rsidR="00326BB2" w:rsidRPr="00794404" w:rsidRDefault="00326BB2" w:rsidP="00E85131">
            <w:pPr>
              <w:jc w:val="center"/>
              <w:rPr>
                <w:b/>
              </w:rPr>
            </w:pPr>
            <w:r w:rsidRPr="00794404">
              <w:rPr>
                <w:b/>
              </w:rPr>
              <w:t>28</w:t>
            </w:r>
          </w:p>
        </w:tc>
      </w:tr>
      <w:tr w:rsidR="00326BB2" w:rsidRPr="00794404" w:rsidTr="00E85131">
        <w:trPr>
          <w:trHeight w:val="276"/>
        </w:trPr>
        <w:tc>
          <w:tcPr>
            <w:tcW w:w="1101" w:type="dxa"/>
          </w:tcPr>
          <w:p w:rsidR="00326BB2" w:rsidRPr="00794404" w:rsidRDefault="00326BB2" w:rsidP="00E85131">
            <w:pPr>
              <w:jc w:val="center"/>
            </w:pPr>
            <w:r w:rsidRPr="00794404">
              <w:t>11.</w:t>
            </w:r>
          </w:p>
        </w:tc>
        <w:tc>
          <w:tcPr>
            <w:tcW w:w="5373" w:type="dxa"/>
          </w:tcPr>
          <w:p w:rsidR="00326BB2" w:rsidRPr="00794404" w:rsidRDefault="00326BB2" w:rsidP="00E85131">
            <w:r w:rsidRPr="00794404">
              <w:t xml:space="preserve">Психолог </w:t>
            </w:r>
          </w:p>
        </w:tc>
        <w:tc>
          <w:tcPr>
            <w:tcW w:w="3238" w:type="dxa"/>
          </w:tcPr>
          <w:p w:rsidR="00326BB2" w:rsidRPr="00794404" w:rsidRDefault="00326BB2" w:rsidP="00E85131">
            <w:pPr>
              <w:jc w:val="center"/>
              <w:rPr>
                <w:b/>
              </w:rPr>
            </w:pPr>
            <w:r w:rsidRPr="00794404">
              <w:rPr>
                <w:b/>
              </w:rPr>
              <w:t>42</w:t>
            </w:r>
          </w:p>
        </w:tc>
      </w:tr>
    </w:tbl>
    <w:p w:rsidR="00326BB2" w:rsidRPr="00794404" w:rsidRDefault="00326BB2" w:rsidP="00326BB2"/>
    <w:p w:rsidR="00326BB2" w:rsidRPr="00794404" w:rsidRDefault="00326BB2" w:rsidP="00326BB2">
      <w:pPr>
        <w:jc w:val="center"/>
      </w:pPr>
    </w:p>
    <w:p w:rsidR="00326BB2" w:rsidRPr="00794404" w:rsidRDefault="00326BB2" w:rsidP="00326BB2">
      <w:pPr>
        <w:jc w:val="center"/>
      </w:pPr>
    </w:p>
    <w:p w:rsidR="00326BB2" w:rsidRPr="00794404" w:rsidRDefault="00326BB2" w:rsidP="00326BB2">
      <w:pPr>
        <w:jc w:val="cente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center"/>
        <w:rPr>
          <w:sz w:val="24"/>
          <w:szCs w:val="24"/>
        </w:rPr>
      </w:pPr>
    </w:p>
    <w:p w:rsidR="00326BB2" w:rsidRDefault="00326BB2" w:rsidP="00326BB2">
      <w:pPr>
        <w:jc w:val="right"/>
        <w:rPr>
          <w:sz w:val="24"/>
          <w:szCs w:val="24"/>
        </w:rPr>
      </w:pPr>
    </w:p>
    <w:p w:rsidR="00326BB2" w:rsidRDefault="00326BB2" w:rsidP="00326BB2">
      <w:pPr>
        <w:jc w:val="right"/>
      </w:pPr>
    </w:p>
    <w:p w:rsidR="00326BB2" w:rsidRDefault="00326BB2" w:rsidP="00326BB2">
      <w:pPr>
        <w:jc w:val="right"/>
      </w:pPr>
    </w:p>
    <w:p w:rsidR="00326BB2" w:rsidRPr="00794404" w:rsidRDefault="00326BB2" w:rsidP="00326BB2">
      <w:pPr>
        <w:jc w:val="right"/>
      </w:pPr>
    </w:p>
    <w:p w:rsidR="00326BB2" w:rsidRPr="00794404" w:rsidRDefault="00326BB2" w:rsidP="00326BB2">
      <w:pPr>
        <w:jc w:val="right"/>
      </w:pPr>
      <w:r w:rsidRPr="00794404">
        <w:t>Приложение № 8</w:t>
      </w:r>
    </w:p>
    <w:p w:rsidR="00326BB2" w:rsidRPr="00794404" w:rsidRDefault="00326BB2" w:rsidP="00326BB2">
      <w:pPr>
        <w:jc w:val="right"/>
      </w:pPr>
      <w:r w:rsidRPr="00794404">
        <w:t>к Коллективному договору</w:t>
      </w:r>
    </w:p>
    <w:p w:rsidR="00326BB2" w:rsidRPr="00794404" w:rsidRDefault="00326BB2" w:rsidP="00326BB2">
      <w:pPr>
        <w:jc w:val="right"/>
      </w:pPr>
    </w:p>
    <w:p w:rsidR="00326BB2" w:rsidRDefault="00326BB2" w:rsidP="00326BB2">
      <w:pPr>
        <w:jc w:val="right"/>
      </w:pPr>
    </w:p>
    <w:p w:rsidR="00326BB2" w:rsidRPr="00794404" w:rsidRDefault="00326BB2" w:rsidP="00326BB2">
      <w:pPr>
        <w:jc w:val="right"/>
      </w:pPr>
    </w:p>
    <w:p w:rsidR="00326BB2" w:rsidRPr="00794404" w:rsidRDefault="00326BB2" w:rsidP="00326BB2">
      <w:pPr>
        <w:jc w:val="center"/>
      </w:pPr>
      <w:r w:rsidRPr="00794404">
        <w:t xml:space="preserve">                                                                                               </w:t>
      </w:r>
      <w:r>
        <w:t xml:space="preserve">                                                                 </w:t>
      </w:r>
      <w:r w:rsidRPr="00794404">
        <w:t xml:space="preserve">  УТВЕРЖДАЮ</w:t>
      </w:r>
    </w:p>
    <w:p w:rsidR="00326BB2" w:rsidRPr="00794404" w:rsidRDefault="00326BB2" w:rsidP="00326BB2">
      <w:pPr>
        <w:jc w:val="right"/>
      </w:pPr>
      <w:r w:rsidRPr="00794404">
        <w:t>Заведующая МКДОУ Дет</w:t>
      </w:r>
      <w:proofErr w:type="gramStart"/>
      <w:r w:rsidRPr="00794404">
        <w:t>.с</w:t>
      </w:r>
      <w:proofErr w:type="gramEnd"/>
      <w:r w:rsidRPr="00794404">
        <w:t>ад</w:t>
      </w:r>
    </w:p>
    <w:p w:rsidR="00326BB2" w:rsidRPr="00794404" w:rsidRDefault="00326BB2" w:rsidP="00326BB2">
      <w:pPr>
        <w:jc w:val="center"/>
      </w:pPr>
      <w:r w:rsidRPr="00794404">
        <w:t xml:space="preserve">                                                                                     </w:t>
      </w:r>
      <w:r>
        <w:t xml:space="preserve">                                                                                </w:t>
      </w:r>
      <w:r w:rsidRPr="00794404">
        <w:t xml:space="preserve"> </w:t>
      </w:r>
      <w:r>
        <w:t>№3 «Ручеек»</w:t>
      </w:r>
    </w:p>
    <w:p w:rsidR="00326BB2" w:rsidRPr="00794404" w:rsidRDefault="00326BB2" w:rsidP="00326BB2">
      <w:pPr>
        <w:jc w:val="right"/>
      </w:pPr>
      <w:proofErr w:type="spellStart"/>
      <w:r w:rsidRPr="00794404">
        <w:t>__________</w:t>
      </w:r>
      <w:r>
        <w:t>Магомедова</w:t>
      </w:r>
      <w:proofErr w:type="spellEnd"/>
      <w:r>
        <w:t xml:space="preserve"> Э.М.</w:t>
      </w:r>
    </w:p>
    <w:p w:rsidR="00326BB2" w:rsidRPr="00794404" w:rsidRDefault="00326BB2" w:rsidP="00326BB2">
      <w:pPr>
        <w:jc w:val="right"/>
      </w:pPr>
    </w:p>
    <w:p w:rsidR="00326BB2" w:rsidRPr="00794404" w:rsidRDefault="00326BB2" w:rsidP="00326BB2">
      <w:pPr>
        <w:jc w:val="right"/>
      </w:pPr>
    </w:p>
    <w:p w:rsidR="00326BB2" w:rsidRPr="00794404" w:rsidRDefault="00326BB2" w:rsidP="00326BB2">
      <w:pPr>
        <w:jc w:val="right"/>
      </w:pPr>
    </w:p>
    <w:p w:rsidR="00326BB2" w:rsidRPr="00794404" w:rsidRDefault="00326BB2" w:rsidP="00326BB2">
      <w:pPr>
        <w:jc w:val="right"/>
      </w:pPr>
    </w:p>
    <w:p w:rsidR="00326BB2" w:rsidRDefault="00326BB2" w:rsidP="00326BB2">
      <w:pPr>
        <w:jc w:val="right"/>
      </w:pPr>
    </w:p>
    <w:p w:rsidR="00326BB2" w:rsidRDefault="00326BB2" w:rsidP="00326BB2">
      <w:pPr>
        <w:jc w:val="right"/>
      </w:pPr>
    </w:p>
    <w:p w:rsidR="00326BB2" w:rsidRPr="00794404" w:rsidRDefault="00326BB2" w:rsidP="00326BB2">
      <w:pPr>
        <w:jc w:val="right"/>
      </w:pPr>
    </w:p>
    <w:p w:rsidR="00326BB2" w:rsidRPr="00B11CA0" w:rsidRDefault="00326BB2" w:rsidP="00326BB2">
      <w:pPr>
        <w:jc w:val="right"/>
      </w:pPr>
    </w:p>
    <w:p w:rsidR="00326BB2" w:rsidRPr="00B11CA0" w:rsidRDefault="00326BB2" w:rsidP="00326BB2">
      <w:pPr>
        <w:jc w:val="center"/>
        <w:rPr>
          <w:b/>
        </w:rPr>
      </w:pPr>
      <w:r w:rsidRPr="00B11CA0">
        <w:rPr>
          <w:b/>
        </w:rPr>
        <w:t>ПОЛОЖЕНИЕ</w:t>
      </w:r>
    </w:p>
    <w:p w:rsidR="00326BB2" w:rsidRPr="00B11CA0" w:rsidRDefault="00326BB2" w:rsidP="00326BB2">
      <w:pPr>
        <w:jc w:val="center"/>
        <w:rPr>
          <w:b/>
        </w:rPr>
      </w:pPr>
      <w:r w:rsidRPr="00B11CA0">
        <w:rPr>
          <w:b/>
        </w:rPr>
        <w:t>О</w:t>
      </w:r>
    </w:p>
    <w:p w:rsidR="00326BB2" w:rsidRPr="00B11CA0" w:rsidRDefault="00326BB2" w:rsidP="00326BB2">
      <w:pPr>
        <w:jc w:val="center"/>
        <w:rPr>
          <w:b/>
        </w:rPr>
      </w:pPr>
      <w:r w:rsidRPr="00B11CA0">
        <w:rPr>
          <w:b/>
        </w:rPr>
        <w:t>КОМИССИИ</w:t>
      </w:r>
    </w:p>
    <w:p w:rsidR="00326BB2" w:rsidRPr="00B11CA0" w:rsidRDefault="00326BB2" w:rsidP="00326BB2">
      <w:pPr>
        <w:jc w:val="center"/>
        <w:rPr>
          <w:b/>
        </w:rPr>
      </w:pPr>
      <w:r w:rsidRPr="00B11CA0">
        <w:rPr>
          <w:b/>
        </w:rPr>
        <w:t>ПО ОХРАНЕ ТРУДА</w:t>
      </w:r>
    </w:p>
    <w:p w:rsidR="00326BB2" w:rsidRPr="00B11CA0" w:rsidRDefault="00326BB2" w:rsidP="00326BB2">
      <w:pPr>
        <w:jc w:val="right"/>
      </w:pPr>
    </w:p>
    <w:p w:rsidR="00326BB2" w:rsidRPr="00B11CA0" w:rsidRDefault="00326BB2" w:rsidP="00326BB2">
      <w:pPr>
        <w:jc w:val="center"/>
      </w:pPr>
      <w:r w:rsidRPr="00B11CA0">
        <w:t>Муниципального казенного дошкольного</w:t>
      </w:r>
    </w:p>
    <w:p w:rsidR="00326BB2" w:rsidRPr="00B11CA0" w:rsidRDefault="00326BB2" w:rsidP="00326BB2">
      <w:pPr>
        <w:jc w:val="center"/>
      </w:pPr>
      <w:r w:rsidRPr="00B11CA0">
        <w:t>Образовательного учреждения</w:t>
      </w:r>
    </w:p>
    <w:p w:rsidR="00326BB2" w:rsidRPr="00B11CA0" w:rsidRDefault="00326BB2" w:rsidP="00326BB2">
      <w:pPr>
        <w:jc w:val="center"/>
      </w:pPr>
      <w:r w:rsidRPr="00B11CA0">
        <w:t xml:space="preserve">Детский сад </w:t>
      </w:r>
      <w:r>
        <w:t>№3 «Ручеек»</w:t>
      </w: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pPr>
        <w:rPr>
          <w:b/>
        </w:rPr>
      </w:pPr>
      <w:r w:rsidRPr="00B11CA0">
        <w:rPr>
          <w:b/>
        </w:rPr>
        <w:t>Принято решением общего</w:t>
      </w:r>
      <w:r>
        <w:rPr>
          <w:b/>
        </w:rPr>
        <w:t xml:space="preserve"> собрания    _______________20__</w:t>
      </w:r>
      <w:r w:rsidRPr="00B11CA0">
        <w:rPr>
          <w:b/>
        </w:rPr>
        <w:t>г,</w:t>
      </w:r>
    </w:p>
    <w:p w:rsidR="00326BB2" w:rsidRPr="00B11CA0" w:rsidRDefault="00326BB2" w:rsidP="00326BB2">
      <w:pPr>
        <w:rPr>
          <w:b/>
        </w:rPr>
      </w:pPr>
    </w:p>
    <w:p w:rsidR="00326BB2" w:rsidRDefault="00326BB2" w:rsidP="00326BB2">
      <w:pPr>
        <w:rPr>
          <w:b/>
        </w:rPr>
      </w:pPr>
      <w:r w:rsidRPr="00B11CA0">
        <w:rPr>
          <w:b/>
        </w:rPr>
        <w:t xml:space="preserve">Согласовано решением </w:t>
      </w:r>
      <w:r>
        <w:rPr>
          <w:b/>
        </w:rPr>
        <w:t>профкома  _________________ 20__</w:t>
      </w:r>
      <w:r w:rsidRPr="00B11CA0">
        <w:rPr>
          <w:b/>
        </w:rPr>
        <w:t>г,</w:t>
      </w:r>
    </w:p>
    <w:p w:rsidR="00326BB2" w:rsidRPr="00B11CA0" w:rsidRDefault="00326BB2" w:rsidP="00326BB2">
      <w:pPr>
        <w:rPr>
          <w:b/>
        </w:rPr>
      </w:pPr>
    </w:p>
    <w:p w:rsidR="00326BB2" w:rsidRPr="00B11CA0" w:rsidRDefault="00326BB2" w:rsidP="00326BB2">
      <w:pPr>
        <w:rPr>
          <w:b/>
        </w:rPr>
      </w:pPr>
      <w:r w:rsidRPr="00B11CA0">
        <w:rPr>
          <w:b/>
        </w:rPr>
        <w:t xml:space="preserve">Протокол №  _____  </w:t>
      </w: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Pr="00B11CA0" w:rsidRDefault="00326BB2" w:rsidP="00326BB2">
      <w:pPr>
        <w:rPr>
          <w:b/>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Default="00326BB2" w:rsidP="00326BB2">
      <w:pPr>
        <w:rPr>
          <w:b/>
          <w:sz w:val="24"/>
          <w:szCs w:val="24"/>
        </w:rPr>
      </w:pPr>
    </w:p>
    <w:p w:rsidR="00326BB2" w:rsidRPr="00B11CA0" w:rsidRDefault="00326BB2" w:rsidP="00326BB2">
      <w:pPr>
        <w:jc w:val="center"/>
        <w:rPr>
          <w:b/>
        </w:rPr>
      </w:pPr>
    </w:p>
    <w:p w:rsidR="00326BB2" w:rsidRPr="00B11CA0" w:rsidRDefault="00326BB2" w:rsidP="00326BB2">
      <w:pPr>
        <w:pStyle w:val="a7"/>
        <w:numPr>
          <w:ilvl w:val="0"/>
          <w:numId w:val="32"/>
        </w:numPr>
        <w:jc w:val="center"/>
      </w:pPr>
      <w:r w:rsidRPr="00B11CA0">
        <w:t>ОБЩИЕ  ПОЛОЖЕНИЯ</w:t>
      </w:r>
    </w:p>
    <w:p w:rsidR="00326BB2" w:rsidRPr="00B11CA0" w:rsidRDefault="00326BB2" w:rsidP="00326BB2"/>
    <w:p w:rsidR="00326BB2" w:rsidRPr="00B11CA0" w:rsidRDefault="00326BB2" w:rsidP="00326BB2">
      <w:r w:rsidRPr="00B11CA0">
        <w:t xml:space="preserve">1.1.Данное положение разработано для Муниципального казенного дошкольного образовательного учреждения детского сада № </w:t>
      </w:r>
      <w:r>
        <w:t>3 «Ручеек»</w:t>
      </w:r>
      <w:r w:rsidRPr="00B11CA0">
        <w:t xml:space="preserve"> и регламентирует деятельность комиссии по охране труда в учреждении.</w:t>
      </w:r>
    </w:p>
    <w:p w:rsidR="00326BB2" w:rsidRPr="00B11CA0" w:rsidRDefault="00326BB2" w:rsidP="00326BB2">
      <w:r w:rsidRPr="00B11CA0">
        <w:t>1.2.Члены комиссии выполняют свои обязанности на общественных началах.</w:t>
      </w:r>
    </w:p>
    <w:p w:rsidR="00326BB2" w:rsidRPr="00B11CA0" w:rsidRDefault="00326BB2" w:rsidP="00326BB2">
      <w:pPr>
        <w:ind w:left="-426" w:firstLine="426"/>
      </w:pPr>
      <w:r w:rsidRPr="00B11CA0">
        <w:t>Комиссия осуществляет свою деятельность в соответствии с планом работы, который    принимается на заседании комиссии. Заседания комиссии проводятся по мере необходимости, но не реже одного раза в квартал.</w:t>
      </w:r>
    </w:p>
    <w:p w:rsidR="00326BB2" w:rsidRPr="00B11CA0" w:rsidRDefault="00326BB2" w:rsidP="00326BB2">
      <w:pPr>
        <w:ind w:left="-426" w:firstLine="426"/>
      </w:pPr>
      <w:r w:rsidRPr="00B11CA0">
        <w:t>1.3.Комиссия в своей деятельности руководствуется законодательными и другими нормативными правовыми актами Российской Федерации о труде и охране труда, нормативными документами предприятий, коллективным договором (соглашением по охране труда).</w:t>
      </w:r>
    </w:p>
    <w:p w:rsidR="00326BB2" w:rsidRPr="00B11CA0" w:rsidRDefault="00326BB2" w:rsidP="00326BB2">
      <w:pPr>
        <w:ind w:left="-426" w:firstLine="426"/>
      </w:pPr>
      <w:r w:rsidRPr="00B11CA0">
        <w:t>1.4.Положение утверждается приказом заведующей.</w:t>
      </w:r>
    </w:p>
    <w:p w:rsidR="00326BB2" w:rsidRPr="00B11CA0" w:rsidRDefault="00326BB2" w:rsidP="00326BB2">
      <w:pPr>
        <w:ind w:left="-426" w:firstLine="426"/>
      </w:pPr>
    </w:p>
    <w:p w:rsidR="00326BB2" w:rsidRPr="00B11CA0" w:rsidRDefault="00326BB2" w:rsidP="00326BB2">
      <w:pPr>
        <w:pStyle w:val="a7"/>
        <w:numPr>
          <w:ilvl w:val="0"/>
          <w:numId w:val="32"/>
        </w:numPr>
        <w:jc w:val="center"/>
      </w:pPr>
      <w:r w:rsidRPr="00B11CA0">
        <w:t>ЗАДАЧИ КОМИССИИ.</w:t>
      </w:r>
    </w:p>
    <w:p w:rsidR="00326BB2" w:rsidRPr="00B11CA0" w:rsidRDefault="00326BB2" w:rsidP="00326BB2">
      <w:pPr>
        <w:pStyle w:val="a7"/>
        <w:ind w:left="360"/>
      </w:pPr>
    </w:p>
    <w:p w:rsidR="00326BB2" w:rsidRPr="00B11CA0" w:rsidRDefault="00326BB2" w:rsidP="00326BB2">
      <w:pPr>
        <w:pStyle w:val="a7"/>
        <w:ind w:left="360"/>
      </w:pPr>
      <w:r w:rsidRPr="00B11CA0">
        <w:t>2.1  Разработка на основе предложений сторон программы совместных действий работодателя, профессионального союза и уполномоченных работниками представительных органов по улучшению условий и охране труда, предупреждению производственного травматизма  и профессиональных заболеваний.</w:t>
      </w:r>
    </w:p>
    <w:p w:rsidR="00326BB2" w:rsidRPr="00B11CA0" w:rsidRDefault="00326BB2" w:rsidP="00326BB2">
      <w:pPr>
        <w:pStyle w:val="a7"/>
        <w:ind w:left="360"/>
      </w:pPr>
      <w:r w:rsidRPr="00B11CA0">
        <w:t>2.2  Анализ существующего состояния условий и охраны труда в МКДОУ.</w:t>
      </w:r>
    </w:p>
    <w:p w:rsidR="00326BB2" w:rsidRPr="00B11CA0" w:rsidRDefault="00326BB2" w:rsidP="00326BB2">
      <w:pPr>
        <w:pStyle w:val="a7"/>
        <w:ind w:left="360"/>
      </w:pPr>
      <w:r w:rsidRPr="00B11CA0">
        <w:t>2.3  Информирование работников о состоянии условий и охраны труда на рабочих местах.</w:t>
      </w:r>
    </w:p>
    <w:p w:rsidR="00326BB2" w:rsidRPr="00B11CA0" w:rsidRDefault="00326BB2" w:rsidP="00326BB2">
      <w:pPr>
        <w:pStyle w:val="a7"/>
        <w:ind w:left="360"/>
      </w:pPr>
    </w:p>
    <w:p w:rsidR="00326BB2" w:rsidRPr="00B11CA0" w:rsidRDefault="00326BB2" w:rsidP="00326BB2">
      <w:pPr>
        <w:pStyle w:val="a7"/>
        <w:numPr>
          <w:ilvl w:val="0"/>
          <w:numId w:val="32"/>
        </w:numPr>
        <w:jc w:val="center"/>
      </w:pPr>
      <w:r w:rsidRPr="00B11CA0">
        <w:t>ФУНКЦИИ КОМИССИИ.</w:t>
      </w:r>
    </w:p>
    <w:p w:rsidR="00326BB2" w:rsidRPr="00B11CA0" w:rsidRDefault="00326BB2" w:rsidP="00326BB2">
      <w:pPr>
        <w:pStyle w:val="a7"/>
        <w:ind w:left="360"/>
      </w:pPr>
    </w:p>
    <w:p w:rsidR="00326BB2" w:rsidRPr="00B11CA0" w:rsidRDefault="00326BB2" w:rsidP="00326BB2">
      <w:pPr>
        <w:pStyle w:val="a7"/>
        <w:ind w:left="360"/>
      </w:pPr>
      <w:r w:rsidRPr="00B11CA0">
        <w:t>3.1 Рассматривание предложений по созданию здоровых и безопасных условий труда в МКДОУ и выработка рекомендаций, отвечающих требований сохранения жизни и здоровья работников в процессе трудовой деятельности.</w:t>
      </w:r>
    </w:p>
    <w:p w:rsidR="00326BB2" w:rsidRPr="00B11CA0" w:rsidRDefault="00326BB2" w:rsidP="00326BB2">
      <w:pPr>
        <w:pStyle w:val="a7"/>
        <w:ind w:left="360"/>
      </w:pPr>
      <w:r w:rsidRPr="00B11CA0">
        <w:t>3.2 Рассмотрение результатов обследования состояния условий и охраны труда на рабочих местах в МКДОУ.</w:t>
      </w:r>
    </w:p>
    <w:p w:rsidR="00326BB2" w:rsidRPr="00B11CA0" w:rsidRDefault="00326BB2" w:rsidP="00326BB2">
      <w:pPr>
        <w:pStyle w:val="a7"/>
        <w:ind w:left="360"/>
      </w:pPr>
      <w:r w:rsidRPr="00B11CA0">
        <w:t>3.3 Изучение причин производственного травматизма и профессиональных заболеваний, анализ эффективности производственных мероприятий по условиям и охране труда.</w:t>
      </w:r>
    </w:p>
    <w:p w:rsidR="00326BB2" w:rsidRPr="00B11CA0" w:rsidRDefault="00326BB2" w:rsidP="00326BB2">
      <w:pPr>
        <w:pStyle w:val="a7"/>
        <w:ind w:left="360"/>
      </w:pPr>
      <w:r w:rsidRPr="00B11CA0">
        <w:t>3.4  Анализ хода и результатов аттестации рабочих мест по условиям труда.</w:t>
      </w:r>
    </w:p>
    <w:p w:rsidR="00326BB2" w:rsidRPr="00B11CA0" w:rsidRDefault="00326BB2" w:rsidP="00326BB2">
      <w:pPr>
        <w:pStyle w:val="a7"/>
        <w:ind w:left="360"/>
      </w:pPr>
      <w:r w:rsidRPr="00B11CA0">
        <w:t>3.5  Изучение состояния и использования санитарно-бытовых помещений, обеспечение работников спецодеждой и средствами индивидуальной защиты, правильности их применения.</w:t>
      </w:r>
    </w:p>
    <w:p w:rsidR="00326BB2" w:rsidRPr="00B11CA0" w:rsidRDefault="00326BB2" w:rsidP="00326BB2">
      <w:pPr>
        <w:pStyle w:val="a7"/>
        <w:ind w:left="360"/>
      </w:pPr>
      <w:r w:rsidRPr="00B11CA0">
        <w:t>3.6  Участие в работе по пропаганде охраны труда в Учреждении, повышению ответственности работников за соблюдение требований по охране труда.</w:t>
      </w:r>
    </w:p>
    <w:p w:rsidR="00326BB2" w:rsidRPr="00B11CA0" w:rsidRDefault="00326BB2" w:rsidP="00326BB2">
      <w:pPr>
        <w:pStyle w:val="a7"/>
        <w:ind w:left="360"/>
      </w:pPr>
    </w:p>
    <w:p w:rsidR="00326BB2" w:rsidRPr="00B11CA0" w:rsidRDefault="00326BB2" w:rsidP="00326BB2">
      <w:pPr>
        <w:pStyle w:val="a7"/>
        <w:numPr>
          <w:ilvl w:val="0"/>
          <w:numId w:val="32"/>
        </w:numPr>
        <w:jc w:val="center"/>
      </w:pPr>
      <w:r w:rsidRPr="00B11CA0">
        <w:t>ПРАВА  КОМИССИИ.</w:t>
      </w:r>
    </w:p>
    <w:p w:rsidR="00326BB2" w:rsidRPr="00B11CA0" w:rsidRDefault="00326BB2" w:rsidP="00326BB2">
      <w:pPr>
        <w:pStyle w:val="a7"/>
        <w:ind w:left="360"/>
      </w:pPr>
    </w:p>
    <w:p w:rsidR="00326BB2" w:rsidRPr="00B11CA0" w:rsidRDefault="00326BB2" w:rsidP="00326BB2">
      <w:pPr>
        <w:pStyle w:val="a7"/>
        <w:ind w:left="360"/>
      </w:pPr>
      <w:r w:rsidRPr="00B11CA0">
        <w:t>4.1</w:t>
      </w:r>
      <w:proofErr w:type="gramStart"/>
      <w:r w:rsidRPr="00B11CA0">
        <w:t xml:space="preserve"> П</w:t>
      </w:r>
      <w:proofErr w:type="gramEnd"/>
      <w:r w:rsidRPr="00B11CA0">
        <w:t>олучать от работодателя информацию по состоянию  условий труда на рабочих местах, производственного травматизма и производительных заболеваний.</w:t>
      </w:r>
    </w:p>
    <w:p w:rsidR="00326BB2" w:rsidRPr="00B11CA0" w:rsidRDefault="00326BB2" w:rsidP="00326BB2">
      <w:pPr>
        <w:pStyle w:val="a7"/>
        <w:ind w:left="360"/>
      </w:pPr>
      <w:r w:rsidRPr="00B11CA0">
        <w:t>4.2</w:t>
      </w:r>
      <w:proofErr w:type="gramStart"/>
      <w:r w:rsidRPr="00B11CA0">
        <w:t xml:space="preserve"> З</w:t>
      </w:r>
      <w:proofErr w:type="gramEnd"/>
      <w:r w:rsidRPr="00B11CA0">
        <w:t>аслушивать на своих заседаниях сообщения работодателя по вопросам выполнения им обязанностей по обеспечению безопасных условий труда на рабочих местах.</w:t>
      </w:r>
    </w:p>
    <w:p w:rsidR="00326BB2" w:rsidRPr="00B11CA0" w:rsidRDefault="00326BB2" w:rsidP="00326BB2">
      <w:pPr>
        <w:pStyle w:val="a7"/>
        <w:ind w:left="360"/>
      </w:pPr>
      <w:r w:rsidRPr="00B11CA0">
        <w:t>4.3</w:t>
      </w:r>
      <w:proofErr w:type="gramStart"/>
      <w:r w:rsidRPr="00B11CA0">
        <w:t xml:space="preserve">  У</w:t>
      </w:r>
      <w:proofErr w:type="gramEnd"/>
      <w:r w:rsidRPr="00B11CA0">
        <w:t>частвовать в работе по формированию мероприятий коллективного договора или соглашения по охране труда.</w:t>
      </w:r>
    </w:p>
    <w:p w:rsidR="00326BB2" w:rsidRPr="00B11CA0" w:rsidRDefault="00326BB2" w:rsidP="00326BB2">
      <w:pPr>
        <w:pStyle w:val="a7"/>
        <w:ind w:left="360"/>
      </w:pPr>
      <w:r w:rsidRPr="00B11CA0">
        <w:t>4.4</w:t>
      </w:r>
      <w:proofErr w:type="gramStart"/>
      <w:r w:rsidRPr="00B11CA0">
        <w:t xml:space="preserve">  В</w:t>
      </w:r>
      <w:proofErr w:type="gramEnd"/>
      <w:r w:rsidRPr="00B11CA0">
        <w:t xml:space="preserve">носить предложения заведующей о привлечении к дисциплинарной ответственности работников за нарушение требований норм, правил и инструкций по </w:t>
      </w:r>
      <w:proofErr w:type="spellStart"/>
      <w:r w:rsidRPr="00B11CA0">
        <w:t>озхране</w:t>
      </w:r>
      <w:proofErr w:type="spellEnd"/>
      <w:r w:rsidRPr="00B11CA0">
        <w:t xml:space="preserve"> труда.</w:t>
      </w:r>
    </w:p>
    <w:p w:rsidR="00326BB2" w:rsidRPr="00B11CA0" w:rsidRDefault="00326BB2" w:rsidP="00326BB2">
      <w:pPr>
        <w:pStyle w:val="a7"/>
        <w:ind w:left="360"/>
      </w:pPr>
      <w:r w:rsidRPr="00B11CA0">
        <w:t>4.5</w:t>
      </w:r>
      <w:proofErr w:type="gramStart"/>
      <w:r w:rsidRPr="00B11CA0">
        <w:t xml:space="preserve">  О</w:t>
      </w:r>
      <w:proofErr w:type="gramEnd"/>
      <w:r w:rsidRPr="00B11CA0">
        <w:t>бращаться в соответствующие органы с требованием о привлечении к ответственности должностных лиц в случае нарушения ими законодательных и иных нормативных актов по охране труда.</w:t>
      </w:r>
    </w:p>
    <w:p w:rsidR="00326BB2" w:rsidRPr="00B11CA0" w:rsidRDefault="00326BB2" w:rsidP="00326BB2">
      <w:pPr>
        <w:pStyle w:val="a7"/>
        <w:ind w:left="360"/>
      </w:pPr>
      <w:r w:rsidRPr="00B11CA0">
        <w:t>4.6</w:t>
      </w:r>
      <w:proofErr w:type="gramStart"/>
      <w:r w:rsidRPr="00B11CA0">
        <w:t xml:space="preserve">  В</w:t>
      </w:r>
      <w:proofErr w:type="gramEnd"/>
      <w:r w:rsidRPr="00B11CA0">
        <w:t>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на предприятии.</w:t>
      </w:r>
    </w:p>
    <w:p w:rsidR="00326BB2" w:rsidRPr="00B11CA0" w:rsidRDefault="00326BB2" w:rsidP="00326BB2">
      <w:pPr>
        <w:pStyle w:val="a7"/>
        <w:ind w:left="360"/>
      </w:pPr>
    </w:p>
    <w:p w:rsidR="00326BB2" w:rsidRPr="00B11CA0" w:rsidRDefault="00326BB2" w:rsidP="00326BB2">
      <w:pPr>
        <w:pStyle w:val="a7"/>
        <w:ind w:left="360"/>
      </w:pPr>
    </w:p>
    <w:p w:rsidR="00326BB2" w:rsidRDefault="00326BB2" w:rsidP="00326BB2">
      <w:pPr>
        <w:pStyle w:val="a7"/>
        <w:ind w:left="360"/>
        <w:rPr>
          <w:sz w:val="24"/>
          <w:szCs w:val="24"/>
        </w:rPr>
      </w:pPr>
    </w:p>
    <w:p w:rsidR="00326BB2" w:rsidRDefault="00326BB2" w:rsidP="00326BB2">
      <w:pPr>
        <w:pStyle w:val="a7"/>
        <w:ind w:left="360"/>
        <w:rPr>
          <w:sz w:val="24"/>
          <w:szCs w:val="24"/>
        </w:rPr>
      </w:pPr>
    </w:p>
    <w:p w:rsidR="00326BB2" w:rsidRDefault="00326BB2" w:rsidP="00326BB2">
      <w:pPr>
        <w:pStyle w:val="a7"/>
        <w:ind w:left="360"/>
        <w:rPr>
          <w:sz w:val="24"/>
          <w:szCs w:val="24"/>
        </w:rPr>
      </w:pPr>
    </w:p>
    <w:p w:rsidR="00326BB2" w:rsidRDefault="00326BB2" w:rsidP="00326BB2">
      <w:pPr>
        <w:pStyle w:val="a7"/>
        <w:ind w:left="360"/>
        <w:rPr>
          <w:sz w:val="24"/>
          <w:szCs w:val="24"/>
        </w:rPr>
      </w:pPr>
    </w:p>
    <w:p w:rsidR="00326BB2" w:rsidRPr="00892698" w:rsidRDefault="00326BB2" w:rsidP="00326BB2">
      <w:pPr>
        <w:rPr>
          <w:sz w:val="24"/>
          <w:szCs w:val="24"/>
        </w:rPr>
      </w:pPr>
    </w:p>
    <w:p w:rsidR="00326BB2" w:rsidRDefault="00326BB2" w:rsidP="00326BB2">
      <w:pPr>
        <w:pStyle w:val="a7"/>
        <w:ind w:left="360"/>
        <w:rPr>
          <w:sz w:val="24"/>
          <w:szCs w:val="24"/>
        </w:rPr>
      </w:pPr>
    </w:p>
    <w:p w:rsidR="00326BB2" w:rsidRPr="00892698" w:rsidRDefault="00326BB2" w:rsidP="00326BB2">
      <w:pPr>
        <w:rPr>
          <w:sz w:val="24"/>
          <w:szCs w:val="24"/>
        </w:rPr>
      </w:pPr>
    </w:p>
    <w:p w:rsidR="00326BB2" w:rsidRDefault="00326BB2" w:rsidP="00326BB2">
      <w:pPr>
        <w:pStyle w:val="a7"/>
        <w:ind w:left="360"/>
        <w:rPr>
          <w:sz w:val="24"/>
          <w:szCs w:val="24"/>
        </w:rPr>
      </w:pPr>
    </w:p>
    <w:p w:rsidR="00326BB2" w:rsidRPr="00B11CA0" w:rsidRDefault="00326BB2" w:rsidP="00326BB2">
      <w:pPr>
        <w:pStyle w:val="a7"/>
        <w:ind w:left="360"/>
        <w:rPr>
          <w:sz w:val="24"/>
          <w:szCs w:val="24"/>
        </w:rPr>
      </w:pPr>
    </w:p>
    <w:p w:rsidR="00326BB2" w:rsidRPr="00794404" w:rsidRDefault="00326BB2" w:rsidP="00326BB2">
      <w:pPr>
        <w:jc w:val="right"/>
      </w:pPr>
      <w:r w:rsidRPr="00794404">
        <w:t>Приложение № 9</w:t>
      </w:r>
    </w:p>
    <w:p w:rsidR="00326BB2" w:rsidRPr="00794404" w:rsidRDefault="00326BB2" w:rsidP="00326BB2">
      <w:pPr>
        <w:jc w:val="right"/>
      </w:pPr>
      <w:r w:rsidRPr="00794404">
        <w:t>к Коллективному договору</w:t>
      </w:r>
    </w:p>
    <w:p w:rsidR="00326BB2" w:rsidRPr="00794404" w:rsidRDefault="00326BB2" w:rsidP="00326BB2"/>
    <w:p w:rsidR="00326BB2" w:rsidRPr="00794404" w:rsidRDefault="00326BB2" w:rsidP="00326BB2">
      <w:pPr>
        <w:jc w:val="center"/>
      </w:pPr>
      <w:r w:rsidRPr="00794404">
        <w:rPr>
          <w:b/>
        </w:rPr>
        <w:t>Соглашение по охране труда</w:t>
      </w:r>
    </w:p>
    <w:p w:rsidR="00326BB2" w:rsidRPr="00794404" w:rsidRDefault="00326BB2" w:rsidP="00326BB2"/>
    <w:tbl>
      <w:tblPr>
        <w:tblStyle w:val="a8"/>
        <w:tblW w:w="0" w:type="auto"/>
        <w:tblLook w:val="04A0"/>
      </w:tblPr>
      <w:tblGrid>
        <w:gridCol w:w="532"/>
        <w:gridCol w:w="5439"/>
        <w:gridCol w:w="1821"/>
        <w:gridCol w:w="1922"/>
      </w:tblGrid>
      <w:tr w:rsidR="00326BB2" w:rsidTr="00E85131">
        <w:tc>
          <w:tcPr>
            <w:tcW w:w="532" w:type="dxa"/>
          </w:tcPr>
          <w:p w:rsidR="00326BB2" w:rsidRDefault="00326BB2" w:rsidP="00E85131">
            <w:pPr>
              <w:rPr>
                <w:sz w:val="22"/>
                <w:szCs w:val="22"/>
              </w:rPr>
            </w:pPr>
            <w:r>
              <w:rPr>
                <w:sz w:val="22"/>
                <w:szCs w:val="22"/>
              </w:rPr>
              <w:t>№</w:t>
            </w:r>
          </w:p>
          <w:p w:rsidR="00326BB2" w:rsidRPr="00C322C3" w:rsidRDefault="00326BB2" w:rsidP="00E85131">
            <w:pPr>
              <w:rPr>
                <w:sz w:val="22"/>
                <w:szCs w:val="22"/>
              </w:rP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5439" w:type="dxa"/>
          </w:tcPr>
          <w:p w:rsidR="00326BB2" w:rsidRPr="00C322C3" w:rsidRDefault="00326BB2" w:rsidP="00E85131">
            <w:pPr>
              <w:rPr>
                <w:sz w:val="22"/>
                <w:szCs w:val="22"/>
              </w:rPr>
            </w:pPr>
            <w:r>
              <w:rPr>
                <w:sz w:val="22"/>
                <w:szCs w:val="22"/>
              </w:rPr>
              <w:t xml:space="preserve">                           Содержание мероприятий</w:t>
            </w:r>
          </w:p>
        </w:tc>
        <w:tc>
          <w:tcPr>
            <w:tcW w:w="1821" w:type="dxa"/>
          </w:tcPr>
          <w:p w:rsidR="00326BB2" w:rsidRPr="00C322C3" w:rsidRDefault="00326BB2" w:rsidP="00E85131">
            <w:pPr>
              <w:rPr>
                <w:sz w:val="22"/>
                <w:szCs w:val="22"/>
              </w:rPr>
            </w:pPr>
            <w:r>
              <w:rPr>
                <w:sz w:val="22"/>
                <w:szCs w:val="22"/>
              </w:rPr>
              <w:t xml:space="preserve">      Срок        выполнения</w:t>
            </w:r>
          </w:p>
        </w:tc>
        <w:tc>
          <w:tcPr>
            <w:tcW w:w="1922" w:type="dxa"/>
          </w:tcPr>
          <w:p w:rsidR="00326BB2" w:rsidRDefault="00326BB2" w:rsidP="00E85131">
            <w:pPr>
              <w:rPr>
                <w:sz w:val="22"/>
                <w:szCs w:val="22"/>
              </w:rPr>
            </w:pPr>
            <w:r>
              <w:rPr>
                <w:sz w:val="22"/>
                <w:szCs w:val="22"/>
              </w:rPr>
              <w:t>Ответственный</w:t>
            </w:r>
          </w:p>
          <w:p w:rsidR="00326BB2" w:rsidRPr="00C322C3" w:rsidRDefault="00326BB2" w:rsidP="00E85131">
            <w:pPr>
              <w:rPr>
                <w:sz w:val="22"/>
                <w:szCs w:val="22"/>
              </w:rPr>
            </w:pPr>
          </w:p>
        </w:tc>
      </w:tr>
      <w:tr w:rsidR="00326BB2" w:rsidTr="00E85131">
        <w:tc>
          <w:tcPr>
            <w:tcW w:w="532" w:type="dxa"/>
          </w:tcPr>
          <w:p w:rsidR="00326BB2" w:rsidRPr="00C322C3" w:rsidRDefault="00326BB2" w:rsidP="00E85131">
            <w:pPr>
              <w:rPr>
                <w:sz w:val="22"/>
                <w:szCs w:val="22"/>
              </w:rPr>
            </w:pPr>
            <w:r>
              <w:rPr>
                <w:sz w:val="22"/>
                <w:szCs w:val="22"/>
              </w:rPr>
              <w:t>1</w:t>
            </w:r>
          </w:p>
        </w:tc>
        <w:tc>
          <w:tcPr>
            <w:tcW w:w="5439" w:type="dxa"/>
          </w:tcPr>
          <w:p w:rsidR="00326BB2" w:rsidRPr="00C322C3" w:rsidRDefault="00326BB2" w:rsidP="00E85131">
            <w:pPr>
              <w:rPr>
                <w:sz w:val="22"/>
                <w:szCs w:val="22"/>
              </w:rPr>
            </w:pPr>
            <w:r>
              <w:rPr>
                <w:sz w:val="22"/>
                <w:szCs w:val="22"/>
              </w:rPr>
              <w:t xml:space="preserve">                                          2</w:t>
            </w:r>
          </w:p>
        </w:tc>
        <w:tc>
          <w:tcPr>
            <w:tcW w:w="1821" w:type="dxa"/>
          </w:tcPr>
          <w:p w:rsidR="00326BB2" w:rsidRPr="00C322C3" w:rsidRDefault="00326BB2" w:rsidP="00E85131">
            <w:pPr>
              <w:rPr>
                <w:sz w:val="22"/>
                <w:szCs w:val="22"/>
              </w:rPr>
            </w:pPr>
            <w:r>
              <w:rPr>
                <w:sz w:val="22"/>
                <w:szCs w:val="22"/>
              </w:rPr>
              <w:t xml:space="preserve">             3</w:t>
            </w:r>
          </w:p>
        </w:tc>
        <w:tc>
          <w:tcPr>
            <w:tcW w:w="1922" w:type="dxa"/>
          </w:tcPr>
          <w:p w:rsidR="00326BB2" w:rsidRPr="00C322C3" w:rsidRDefault="00326BB2" w:rsidP="00E85131">
            <w:pPr>
              <w:rPr>
                <w:sz w:val="22"/>
                <w:szCs w:val="22"/>
              </w:rPr>
            </w:pPr>
            <w:r>
              <w:rPr>
                <w:sz w:val="22"/>
                <w:szCs w:val="22"/>
              </w:rPr>
              <w:t xml:space="preserve">              4</w:t>
            </w:r>
          </w:p>
        </w:tc>
      </w:tr>
      <w:tr w:rsidR="00326BB2" w:rsidTr="00E85131">
        <w:tc>
          <w:tcPr>
            <w:tcW w:w="532" w:type="dxa"/>
          </w:tcPr>
          <w:p w:rsidR="00326BB2" w:rsidRPr="001E439C" w:rsidRDefault="00326BB2" w:rsidP="00E85131">
            <w:r>
              <w:t>1</w:t>
            </w:r>
          </w:p>
        </w:tc>
        <w:tc>
          <w:tcPr>
            <w:tcW w:w="5439" w:type="dxa"/>
          </w:tcPr>
          <w:p w:rsidR="00326BB2" w:rsidRDefault="00326BB2" w:rsidP="00E85131">
            <w:r>
              <w:t>Регулярная проверка освещения и содержание в рабочем состоянии осветительной арматуры</w:t>
            </w:r>
          </w:p>
          <w:p w:rsidR="00326BB2" w:rsidRPr="002F32F5" w:rsidRDefault="00326BB2" w:rsidP="00E85131">
            <w:pPr>
              <w:rPr>
                <w:strike/>
              </w:rPr>
            </w:pPr>
          </w:p>
        </w:tc>
        <w:tc>
          <w:tcPr>
            <w:tcW w:w="1821" w:type="dxa"/>
          </w:tcPr>
          <w:p w:rsidR="00326BB2" w:rsidRPr="001E439C" w:rsidRDefault="00326BB2" w:rsidP="00E85131">
            <w:pPr>
              <w:jc w:val="center"/>
            </w:pPr>
            <w:r>
              <w:t>ежедневно</w:t>
            </w:r>
          </w:p>
        </w:tc>
        <w:tc>
          <w:tcPr>
            <w:tcW w:w="1922" w:type="dxa"/>
          </w:tcPr>
          <w:p w:rsidR="00326BB2" w:rsidRPr="001E439C" w:rsidRDefault="00326BB2" w:rsidP="00E85131">
            <w:pPr>
              <w:jc w:val="center"/>
            </w:pPr>
            <w:r>
              <w:t>завхоз</w:t>
            </w:r>
          </w:p>
        </w:tc>
      </w:tr>
      <w:tr w:rsidR="00326BB2" w:rsidTr="00E85131">
        <w:tc>
          <w:tcPr>
            <w:tcW w:w="532" w:type="dxa"/>
          </w:tcPr>
          <w:p w:rsidR="00326BB2" w:rsidRPr="001E439C" w:rsidRDefault="00326BB2" w:rsidP="00E85131">
            <w:r>
              <w:t>2</w:t>
            </w:r>
          </w:p>
        </w:tc>
        <w:tc>
          <w:tcPr>
            <w:tcW w:w="5439" w:type="dxa"/>
          </w:tcPr>
          <w:p w:rsidR="00326BB2" w:rsidRDefault="00326BB2" w:rsidP="00E85131">
            <w:r>
              <w:t>Своевременное проведение ремонта и замены недостающей мебели в группах, проведение проверок закрепления мебели</w:t>
            </w:r>
          </w:p>
          <w:p w:rsidR="00326BB2" w:rsidRPr="001E439C" w:rsidRDefault="00326BB2" w:rsidP="00E85131"/>
        </w:tc>
        <w:tc>
          <w:tcPr>
            <w:tcW w:w="1821" w:type="dxa"/>
          </w:tcPr>
          <w:p w:rsidR="00326BB2" w:rsidRPr="001E439C" w:rsidRDefault="00326BB2" w:rsidP="00E85131">
            <w:pPr>
              <w:jc w:val="center"/>
            </w:pPr>
            <w:r>
              <w:t>постоянно</w:t>
            </w:r>
          </w:p>
        </w:tc>
        <w:tc>
          <w:tcPr>
            <w:tcW w:w="1922" w:type="dxa"/>
          </w:tcPr>
          <w:p w:rsidR="00326BB2" w:rsidRPr="001E439C" w:rsidRDefault="00326BB2" w:rsidP="00E85131">
            <w:pPr>
              <w:jc w:val="center"/>
            </w:pPr>
            <w:r>
              <w:t>завхоз</w:t>
            </w:r>
          </w:p>
        </w:tc>
      </w:tr>
      <w:tr w:rsidR="00326BB2" w:rsidRPr="001E439C" w:rsidTr="00E85131">
        <w:tc>
          <w:tcPr>
            <w:tcW w:w="532" w:type="dxa"/>
          </w:tcPr>
          <w:p w:rsidR="00326BB2" w:rsidRPr="001E439C" w:rsidRDefault="00326BB2" w:rsidP="00E85131">
            <w:r>
              <w:t xml:space="preserve">   3</w:t>
            </w:r>
          </w:p>
        </w:tc>
        <w:tc>
          <w:tcPr>
            <w:tcW w:w="5439" w:type="dxa"/>
          </w:tcPr>
          <w:p w:rsidR="00326BB2" w:rsidRDefault="00326BB2" w:rsidP="00E85131">
            <w:r>
              <w:t>Аттестация рабочих мест по условиям труда</w:t>
            </w:r>
          </w:p>
          <w:p w:rsidR="00326BB2" w:rsidRPr="001E439C" w:rsidRDefault="00326BB2" w:rsidP="00E85131"/>
        </w:tc>
        <w:tc>
          <w:tcPr>
            <w:tcW w:w="1821" w:type="dxa"/>
          </w:tcPr>
          <w:p w:rsidR="00326BB2" w:rsidRPr="001E439C" w:rsidRDefault="00326BB2" w:rsidP="00E85131">
            <w:pPr>
              <w:jc w:val="center"/>
            </w:pPr>
            <w:r>
              <w:t>июль-август</w:t>
            </w:r>
          </w:p>
        </w:tc>
        <w:tc>
          <w:tcPr>
            <w:tcW w:w="1922" w:type="dxa"/>
          </w:tcPr>
          <w:p w:rsidR="00326BB2" w:rsidRPr="001E439C" w:rsidRDefault="00326BB2" w:rsidP="00E85131">
            <w:pPr>
              <w:jc w:val="center"/>
            </w:pPr>
            <w:r>
              <w:t>заведующий</w:t>
            </w:r>
          </w:p>
        </w:tc>
      </w:tr>
      <w:tr w:rsidR="00326BB2" w:rsidRPr="001E439C" w:rsidTr="00E85131">
        <w:tc>
          <w:tcPr>
            <w:tcW w:w="532" w:type="dxa"/>
          </w:tcPr>
          <w:p w:rsidR="00326BB2" w:rsidRPr="001E439C" w:rsidRDefault="00326BB2" w:rsidP="00E85131">
            <w:r>
              <w:t xml:space="preserve">   4</w:t>
            </w:r>
          </w:p>
        </w:tc>
        <w:tc>
          <w:tcPr>
            <w:tcW w:w="5439" w:type="dxa"/>
          </w:tcPr>
          <w:p w:rsidR="00326BB2" w:rsidRPr="001E439C" w:rsidRDefault="00326BB2" w:rsidP="00E85131">
            <w:r>
              <w:t>Регулярное проведение мед. Осмотров персонала МКДОУ</w:t>
            </w:r>
          </w:p>
        </w:tc>
        <w:tc>
          <w:tcPr>
            <w:tcW w:w="1821" w:type="dxa"/>
          </w:tcPr>
          <w:p w:rsidR="00326BB2" w:rsidRPr="001E439C" w:rsidRDefault="00326BB2" w:rsidP="00E85131">
            <w:pPr>
              <w:jc w:val="center"/>
            </w:pPr>
            <w:r>
              <w:t xml:space="preserve">по плану </w:t>
            </w:r>
            <w:proofErr w:type="spellStart"/>
            <w:r>
              <w:t>мед</w:t>
            </w:r>
            <w:proofErr w:type="gramStart"/>
            <w:r>
              <w:t>.у</w:t>
            </w:r>
            <w:proofErr w:type="gramEnd"/>
            <w:r>
              <w:t>чреждений</w:t>
            </w:r>
            <w:proofErr w:type="spellEnd"/>
          </w:p>
        </w:tc>
        <w:tc>
          <w:tcPr>
            <w:tcW w:w="1922" w:type="dxa"/>
          </w:tcPr>
          <w:p w:rsidR="00326BB2" w:rsidRPr="001E439C" w:rsidRDefault="00326BB2" w:rsidP="00E85131">
            <w:pPr>
              <w:jc w:val="center"/>
            </w:pPr>
            <w:r>
              <w:t xml:space="preserve">ст. </w:t>
            </w:r>
            <w:proofErr w:type="spellStart"/>
            <w:r>
              <w:t>мед</w:t>
            </w:r>
            <w:proofErr w:type="gramStart"/>
            <w:r>
              <w:t>.с</w:t>
            </w:r>
            <w:proofErr w:type="gramEnd"/>
            <w:r>
              <w:t>естра</w:t>
            </w:r>
            <w:proofErr w:type="spellEnd"/>
          </w:p>
        </w:tc>
      </w:tr>
      <w:tr w:rsidR="00326BB2" w:rsidRPr="001E439C" w:rsidTr="00E85131">
        <w:tc>
          <w:tcPr>
            <w:tcW w:w="532" w:type="dxa"/>
          </w:tcPr>
          <w:p w:rsidR="00326BB2" w:rsidRPr="001E439C" w:rsidRDefault="00326BB2" w:rsidP="00E85131">
            <w:r>
              <w:t xml:space="preserve">   5</w:t>
            </w:r>
          </w:p>
        </w:tc>
        <w:tc>
          <w:tcPr>
            <w:tcW w:w="5439" w:type="dxa"/>
          </w:tcPr>
          <w:p w:rsidR="00326BB2" w:rsidRDefault="00326BB2" w:rsidP="00E85131">
            <w:r>
              <w:t>Приобретение аптечек первой медицинской помощи</w:t>
            </w:r>
          </w:p>
          <w:p w:rsidR="00326BB2" w:rsidRPr="001E439C" w:rsidRDefault="00326BB2" w:rsidP="00E85131"/>
        </w:tc>
        <w:tc>
          <w:tcPr>
            <w:tcW w:w="1821" w:type="dxa"/>
          </w:tcPr>
          <w:p w:rsidR="00326BB2" w:rsidRPr="001E439C" w:rsidRDefault="00326BB2" w:rsidP="00E85131">
            <w:pPr>
              <w:jc w:val="center"/>
            </w:pPr>
            <w:r>
              <w:t>до конца года</w:t>
            </w:r>
          </w:p>
        </w:tc>
        <w:tc>
          <w:tcPr>
            <w:tcW w:w="1922" w:type="dxa"/>
          </w:tcPr>
          <w:p w:rsidR="00326BB2" w:rsidRPr="001E439C" w:rsidRDefault="00326BB2" w:rsidP="00E85131">
            <w:pPr>
              <w:jc w:val="center"/>
            </w:pPr>
            <w:r>
              <w:t xml:space="preserve">ст. </w:t>
            </w:r>
            <w:proofErr w:type="spellStart"/>
            <w:r>
              <w:t>мед</w:t>
            </w:r>
            <w:proofErr w:type="gramStart"/>
            <w:r>
              <w:t>.с</w:t>
            </w:r>
            <w:proofErr w:type="gramEnd"/>
            <w:r>
              <w:t>естра</w:t>
            </w:r>
            <w:proofErr w:type="spellEnd"/>
          </w:p>
        </w:tc>
      </w:tr>
      <w:tr w:rsidR="00326BB2" w:rsidRPr="001E439C" w:rsidTr="00E85131">
        <w:trPr>
          <w:trHeight w:val="251"/>
        </w:trPr>
        <w:tc>
          <w:tcPr>
            <w:tcW w:w="532" w:type="dxa"/>
          </w:tcPr>
          <w:p w:rsidR="00326BB2" w:rsidRPr="001E439C" w:rsidRDefault="00326BB2" w:rsidP="00E85131">
            <w:r>
              <w:t xml:space="preserve">   6</w:t>
            </w:r>
          </w:p>
        </w:tc>
        <w:tc>
          <w:tcPr>
            <w:tcW w:w="5439" w:type="dxa"/>
          </w:tcPr>
          <w:p w:rsidR="00326BB2" w:rsidRDefault="00326BB2" w:rsidP="00E85131">
            <w:r>
              <w:t>Регулярная проверка питьевого режима, замена посуды</w:t>
            </w:r>
          </w:p>
          <w:p w:rsidR="00326BB2" w:rsidRPr="001E439C" w:rsidRDefault="00326BB2" w:rsidP="00E85131"/>
        </w:tc>
        <w:tc>
          <w:tcPr>
            <w:tcW w:w="1821" w:type="dxa"/>
          </w:tcPr>
          <w:p w:rsidR="00326BB2" w:rsidRPr="001E439C" w:rsidRDefault="00326BB2" w:rsidP="00E85131">
            <w:pPr>
              <w:jc w:val="center"/>
            </w:pPr>
            <w:r>
              <w:t>ежедневно</w:t>
            </w:r>
          </w:p>
        </w:tc>
        <w:tc>
          <w:tcPr>
            <w:tcW w:w="1922" w:type="dxa"/>
          </w:tcPr>
          <w:p w:rsidR="00326BB2" w:rsidRPr="001E439C" w:rsidRDefault="00326BB2" w:rsidP="00E85131">
            <w:pPr>
              <w:jc w:val="center"/>
            </w:pPr>
            <w:r>
              <w:t xml:space="preserve">ст. </w:t>
            </w:r>
            <w:proofErr w:type="spellStart"/>
            <w:r>
              <w:t>мед</w:t>
            </w:r>
            <w:proofErr w:type="gramStart"/>
            <w:r>
              <w:t>.с</w:t>
            </w:r>
            <w:proofErr w:type="gramEnd"/>
            <w:r>
              <w:t>естра</w:t>
            </w:r>
            <w:proofErr w:type="spellEnd"/>
          </w:p>
        </w:tc>
      </w:tr>
      <w:tr w:rsidR="00326BB2" w:rsidRPr="001E439C" w:rsidTr="00E85131">
        <w:trPr>
          <w:trHeight w:val="308"/>
        </w:trPr>
        <w:tc>
          <w:tcPr>
            <w:tcW w:w="532" w:type="dxa"/>
          </w:tcPr>
          <w:p w:rsidR="00326BB2" w:rsidRPr="001E439C" w:rsidRDefault="00326BB2" w:rsidP="00E85131">
            <w:r>
              <w:t xml:space="preserve">   7</w:t>
            </w:r>
          </w:p>
        </w:tc>
        <w:tc>
          <w:tcPr>
            <w:tcW w:w="5439" w:type="dxa"/>
          </w:tcPr>
          <w:p w:rsidR="00326BB2" w:rsidRDefault="00326BB2" w:rsidP="00E85131">
            <w:r>
              <w:t>Обеспечение всех подразделений аптечками</w:t>
            </w:r>
          </w:p>
          <w:p w:rsidR="00326BB2" w:rsidRDefault="00326BB2" w:rsidP="00E85131"/>
        </w:tc>
        <w:tc>
          <w:tcPr>
            <w:tcW w:w="1821" w:type="dxa"/>
          </w:tcPr>
          <w:p w:rsidR="00326BB2" w:rsidRPr="001E439C" w:rsidRDefault="00326BB2" w:rsidP="00E85131">
            <w:pPr>
              <w:jc w:val="center"/>
            </w:pPr>
            <w:r>
              <w:t>постоянно</w:t>
            </w:r>
          </w:p>
        </w:tc>
        <w:tc>
          <w:tcPr>
            <w:tcW w:w="1922" w:type="dxa"/>
          </w:tcPr>
          <w:p w:rsidR="00326BB2" w:rsidRPr="001E439C" w:rsidRDefault="00326BB2" w:rsidP="00E85131">
            <w:pPr>
              <w:jc w:val="center"/>
            </w:pPr>
            <w:r>
              <w:t xml:space="preserve">ст. </w:t>
            </w:r>
            <w:proofErr w:type="spellStart"/>
            <w:r>
              <w:t>мед</w:t>
            </w:r>
            <w:proofErr w:type="gramStart"/>
            <w:r>
              <w:t>.с</w:t>
            </w:r>
            <w:proofErr w:type="gramEnd"/>
            <w:r>
              <w:t>естра</w:t>
            </w:r>
            <w:proofErr w:type="spellEnd"/>
          </w:p>
        </w:tc>
      </w:tr>
      <w:tr w:rsidR="00326BB2" w:rsidRPr="001E439C" w:rsidTr="00E85131">
        <w:trPr>
          <w:trHeight w:val="262"/>
        </w:trPr>
        <w:tc>
          <w:tcPr>
            <w:tcW w:w="532" w:type="dxa"/>
          </w:tcPr>
          <w:p w:rsidR="00326BB2" w:rsidRPr="001E439C" w:rsidRDefault="00326BB2" w:rsidP="00E85131">
            <w:r>
              <w:t xml:space="preserve">   8</w:t>
            </w:r>
          </w:p>
        </w:tc>
        <w:tc>
          <w:tcPr>
            <w:tcW w:w="5439" w:type="dxa"/>
          </w:tcPr>
          <w:p w:rsidR="00326BB2" w:rsidRDefault="00326BB2" w:rsidP="00E85131">
            <w:r>
              <w:t>Своевременное обеспечение спецодеждой, орудиями труда, моющими средствами, средствами индивидуальной защиты</w:t>
            </w:r>
          </w:p>
          <w:p w:rsidR="00326BB2" w:rsidRDefault="00326BB2" w:rsidP="00E85131"/>
        </w:tc>
        <w:tc>
          <w:tcPr>
            <w:tcW w:w="1821" w:type="dxa"/>
          </w:tcPr>
          <w:p w:rsidR="00326BB2" w:rsidRPr="001E439C" w:rsidRDefault="00326BB2" w:rsidP="00E85131">
            <w:pPr>
              <w:jc w:val="center"/>
            </w:pPr>
            <w:r>
              <w:t>1 раз в неделю</w:t>
            </w:r>
          </w:p>
        </w:tc>
        <w:tc>
          <w:tcPr>
            <w:tcW w:w="1922" w:type="dxa"/>
          </w:tcPr>
          <w:p w:rsidR="00326BB2" w:rsidRPr="001E439C" w:rsidRDefault="00326BB2" w:rsidP="00E85131">
            <w:pPr>
              <w:jc w:val="center"/>
            </w:pPr>
            <w:r>
              <w:t>завхоз</w:t>
            </w:r>
          </w:p>
        </w:tc>
      </w:tr>
      <w:tr w:rsidR="00326BB2" w:rsidRPr="001E439C" w:rsidTr="00E85131">
        <w:trPr>
          <w:trHeight w:val="251"/>
        </w:trPr>
        <w:tc>
          <w:tcPr>
            <w:tcW w:w="532" w:type="dxa"/>
          </w:tcPr>
          <w:p w:rsidR="00326BB2" w:rsidRPr="001E439C" w:rsidRDefault="00326BB2" w:rsidP="00E85131">
            <w:r>
              <w:t xml:space="preserve">   9</w:t>
            </w:r>
          </w:p>
        </w:tc>
        <w:tc>
          <w:tcPr>
            <w:tcW w:w="5439" w:type="dxa"/>
          </w:tcPr>
          <w:p w:rsidR="00326BB2" w:rsidRDefault="00326BB2" w:rsidP="00E85131">
            <w:r>
              <w:t xml:space="preserve">Проведение первичных </w:t>
            </w:r>
            <w:proofErr w:type="spellStart"/>
            <w:r>
              <w:t>поОТ</w:t>
            </w:r>
            <w:proofErr w:type="spellEnd"/>
            <w:r>
              <w:t xml:space="preserve"> и ТБ обучение работников.</w:t>
            </w:r>
          </w:p>
          <w:p w:rsidR="00326BB2" w:rsidRDefault="00326BB2" w:rsidP="00E85131"/>
        </w:tc>
        <w:tc>
          <w:tcPr>
            <w:tcW w:w="1821" w:type="dxa"/>
          </w:tcPr>
          <w:p w:rsidR="00326BB2" w:rsidRPr="001E439C" w:rsidRDefault="00326BB2" w:rsidP="00E85131">
            <w:pPr>
              <w:jc w:val="center"/>
            </w:pPr>
            <w:r>
              <w:t>постоянно</w:t>
            </w:r>
          </w:p>
        </w:tc>
        <w:tc>
          <w:tcPr>
            <w:tcW w:w="1922" w:type="dxa"/>
          </w:tcPr>
          <w:p w:rsidR="00326BB2" w:rsidRPr="001E439C" w:rsidRDefault="00326BB2" w:rsidP="00E85131">
            <w:pPr>
              <w:jc w:val="center"/>
            </w:pPr>
            <w:r>
              <w:t>завхоз</w:t>
            </w:r>
          </w:p>
        </w:tc>
      </w:tr>
      <w:tr w:rsidR="00326BB2" w:rsidRPr="001E439C" w:rsidTr="00E85131">
        <w:trPr>
          <w:trHeight w:val="174"/>
        </w:trPr>
        <w:tc>
          <w:tcPr>
            <w:tcW w:w="532" w:type="dxa"/>
          </w:tcPr>
          <w:p w:rsidR="00326BB2" w:rsidRPr="001E439C" w:rsidRDefault="00326BB2" w:rsidP="00E85131">
            <w:r>
              <w:t xml:space="preserve">  10</w:t>
            </w:r>
          </w:p>
        </w:tc>
        <w:tc>
          <w:tcPr>
            <w:tcW w:w="5439" w:type="dxa"/>
          </w:tcPr>
          <w:p w:rsidR="00326BB2" w:rsidRDefault="00326BB2" w:rsidP="00E85131">
            <w:r>
              <w:t xml:space="preserve">Инструктаж  сотрудников МКДОУ на случай </w:t>
            </w:r>
            <w:proofErr w:type="gramStart"/>
            <w:r>
              <w:t>пожароопасной</w:t>
            </w:r>
            <w:proofErr w:type="gramEnd"/>
          </w:p>
          <w:p w:rsidR="00326BB2" w:rsidRDefault="00326BB2" w:rsidP="00E85131">
            <w:r>
              <w:t>ситуации</w:t>
            </w:r>
          </w:p>
          <w:p w:rsidR="00326BB2" w:rsidRDefault="00326BB2" w:rsidP="00E85131"/>
        </w:tc>
        <w:tc>
          <w:tcPr>
            <w:tcW w:w="1821" w:type="dxa"/>
          </w:tcPr>
          <w:p w:rsidR="00326BB2" w:rsidRPr="001E439C" w:rsidRDefault="00326BB2" w:rsidP="00E85131">
            <w:pPr>
              <w:jc w:val="center"/>
            </w:pPr>
            <w:r>
              <w:t>постоянно</w:t>
            </w:r>
          </w:p>
        </w:tc>
        <w:tc>
          <w:tcPr>
            <w:tcW w:w="1922" w:type="dxa"/>
          </w:tcPr>
          <w:p w:rsidR="00326BB2" w:rsidRPr="001E439C" w:rsidRDefault="00326BB2" w:rsidP="00E85131">
            <w:pPr>
              <w:jc w:val="center"/>
            </w:pPr>
            <w:r>
              <w:t>завхоз</w:t>
            </w:r>
          </w:p>
        </w:tc>
      </w:tr>
      <w:tr w:rsidR="00326BB2" w:rsidRPr="001E439C" w:rsidTr="00E85131">
        <w:trPr>
          <w:trHeight w:val="229"/>
        </w:trPr>
        <w:tc>
          <w:tcPr>
            <w:tcW w:w="532" w:type="dxa"/>
          </w:tcPr>
          <w:p w:rsidR="00326BB2" w:rsidRPr="001E439C" w:rsidRDefault="00326BB2" w:rsidP="00E85131">
            <w:r>
              <w:t xml:space="preserve">  11</w:t>
            </w:r>
          </w:p>
        </w:tc>
        <w:tc>
          <w:tcPr>
            <w:tcW w:w="5439" w:type="dxa"/>
          </w:tcPr>
          <w:p w:rsidR="00326BB2" w:rsidRDefault="00326BB2" w:rsidP="00E85131">
            <w:proofErr w:type="gramStart"/>
            <w:r>
              <w:t>Контроль за</w:t>
            </w:r>
            <w:proofErr w:type="gramEnd"/>
            <w:r>
              <w:t xml:space="preserve"> состоянием системы </w:t>
            </w:r>
            <w:proofErr w:type="spellStart"/>
            <w:r>
              <w:t>тепловодоснабжения</w:t>
            </w:r>
            <w:proofErr w:type="spellEnd"/>
            <w:r>
              <w:t>. Своевременное устранение неисправностей</w:t>
            </w:r>
          </w:p>
          <w:p w:rsidR="00326BB2" w:rsidRDefault="00326BB2" w:rsidP="00E85131"/>
        </w:tc>
        <w:tc>
          <w:tcPr>
            <w:tcW w:w="1821" w:type="dxa"/>
          </w:tcPr>
          <w:p w:rsidR="00326BB2" w:rsidRPr="001E439C" w:rsidRDefault="00326BB2" w:rsidP="00E85131">
            <w:pPr>
              <w:jc w:val="center"/>
            </w:pPr>
            <w:r>
              <w:t>ежедневно</w:t>
            </w:r>
          </w:p>
        </w:tc>
        <w:tc>
          <w:tcPr>
            <w:tcW w:w="1922" w:type="dxa"/>
          </w:tcPr>
          <w:p w:rsidR="00326BB2" w:rsidRPr="001E439C" w:rsidRDefault="00326BB2" w:rsidP="00E85131">
            <w:pPr>
              <w:jc w:val="center"/>
            </w:pPr>
            <w:r>
              <w:t>завхоз</w:t>
            </w:r>
          </w:p>
        </w:tc>
      </w:tr>
      <w:tr w:rsidR="00326BB2" w:rsidRPr="001E439C" w:rsidTr="00E85131">
        <w:trPr>
          <w:trHeight w:val="218"/>
        </w:trPr>
        <w:tc>
          <w:tcPr>
            <w:tcW w:w="532" w:type="dxa"/>
          </w:tcPr>
          <w:p w:rsidR="00326BB2" w:rsidRPr="001E439C" w:rsidRDefault="00326BB2" w:rsidP="00E85131">
            <w:r>
              <w:t xml:space="preserve">  12</w:t>
            </w:r>
          </w:p>
        </w:tc>
        <w:tc>
          <w:tcPr>
            <w:tcW w:w="5439" w:type="dxa"/>
          </w:tcPr>
          <w:p w:rsidR="00326BB2" w:rsidRDefault="00326BB2" w:rsidP="00E85131">
            <w:r>
              <w:t>Осуществление контроля по вопросам ОТ и  соблюдения ТБ</w:t>
            </w:r>
          </w:p>
          <w:p w:rsidR="00326BB2" w:rsidRDefault="00326BB2" w:rsidP="00E85131"/>
        </w:tc>
        <w:tc>
          <w:tcPr>
            <w:tcW w:w="1821" w:type="dxa"/>
          </w:tcPr>
          <w:p w:rsidR="00326BB2" w:rsidRPr="001E439C" w:rsidRDefault="00326BB2" w:rsidP="00E85131">
            <w:pPr>
              <w:jc w:val="center"/>
            </w:pPr>
            <w:r>
              <w:t>постоянно</w:t>
            </w:r>
          </w:p>
        </w:tc>
        <w:tc>
          <w:tcPr>
            <w:tcW w:w="1922" w:type="dxa"/>
          </w:tcPr>
          <w:p w:rsidR="00326BB2" w:rsidRPr="001E439C" w:rsidRDefault="00326BB2" w:rsidP="00E85131">
            <w:pPr>
              <w:jc w:val="center"/>
            </w:pPr>
            <w:r>
              <w:t>профком</w:t>
            </w:r>
          </w:p>
        </w:tc>
      </w:tr>
      <w:tr w:rsidR="00326BB2" w:rsidRPr="001E439C" w:rsidTr="00E85131">
        <w:trPr>
          <w:trHeight w:val="349"/>
        </w:trPr>
        <w:tc>
          <w:tcPr>
            <w:tcW w:w="532" w:type="dxa"/>
          </w:tcPr>
          <w:p w:rsidR="00326BB2" w:rsidRPr="001E439C" w:rsidRDefault="00326BB2" w:rsidP="00E85131">
            <w:r>
              <w:t xml:space="preserve">  13</w:t>
            </w:r>
          </w:p>
        </w:tc>
        <w:tc>
          <w:tcPr>
            <w:tcW w:w="5439" w:type="dxa"/>
          </w:tcPr>
          <w:p w:rsidR="00326BB2" w:rsidRDefault="00326BB2" w:rsidP="00E85131">
            <w:r>
              <w:t xml:space="preserve"> Ремонт капитальный пищеблока</w:t>
            </w:r>
          </w:p>
          <w:p w:rsidR="00326BB2" w:rsidRDefault="00326BB2" w:rsidP="00E85131"/>
        </w:tc>
        <w:tc>
          <w:tcPr>
            <w:tcW w:w="1821" w:type="dxa"/>
          </w:tcPr>
          <w:p w:rsidR="00326BB2" w:rsidRPr="001E439C" w:rsidRDefault="00326BB2" w:rsidP="00E85131">
            <w:pPr>
              <w:jc w:val="center"/>
            </w:pPr>
            <w:r>
              <w:t>июль-август</w:t>
            </w:r>
          </w:p>
        </w:tc>
        <w:tc>
          <w:tcPr>
            <w:tcW w:w="1922" w:type="dxa"/>
          </w:tcPr>
          <w:p w:rsidR="00326BB2" w:rsidRPr="001E439C" w:rsidRDefault="00326BB2" w:rsidP="00E85131">
            <w:pPr>
              <w:jc w:val="center"/>
            </w:pPr>
            <w:r>
              <w:t>завхоз</w:t>
            </w:r>
          </w:p>
        </w:tc>
      </w:tr>
      <w:tr w:rsidR="00326BB2" w:rsidRPr="001E439C" w:rsidTr="00E85131">
        <w:trPr>
          <w:trHeight w:val="218"/>
        </w:trPr>
        <w:tc>
          <w:tcPr>
            <w:tcW w:w="532" w:type="dxa"/>
          </w:tcPr>
          <w:p w:rsidR="00326BB2" w:rsidRPr="001E439C" w:rsidRDefault="00326BB2" w:rsidP="00E85131">
            <w:r>
              <w:t xml:space="preserve">  14</w:t>
            </w:r>
          </w:p>
        </w:tc>
        <w:tc>
          <w:tcPr>
            <w:tcW w:w="5439" w:type="dxa"/>
          </w:tcPr>
          <w:p w:rsidR="00326BB2" w:rsidRDefault="00326BB2" w:rsidP="00E85131">
            <w:r>
              <w:t>Частичный ремонт корпуса№2</w:t>
            </w:r>
          </w:p>
          <w:p w:rsidR="00326BB2" w:rsidRDefault="00326BB2" w:rsidP="00E85131"/>
        </w:tc>
        <w:tc>
          <w:tcPr>
            <w:tcW w:w="1821" w:type="dxa"/>
          </w:tcPr>
          <w:p w:rsidR="00326BB2" w:rsidRPr="001E439C" w:rsidRDefault="00326BB2" w:rsidP="00E85131">
            <w:pPr>
              <w:jc w:val="center"/>
            </w:pPr>
            <w:r>
              <w:t>июль-август</w:t>
            </w:r>
          </w:p>
        </w:tc>
        <w:tc>
          <w:tcPr>
            <w:tcW w:w="1922" w:type="dxa"/>
          </w:tcPr>
          <w:p w:rsidR="00326BB2" w:rsidRPr="001E439C" w:rsidRDefault="00326BB2" w:rsidP="00E85131">
            <w:r>
              <w:t xml:space="preserve">         завхоз</w:t>
            </w:r>
          </w:p>
        </w:tc>
      </w:tr>
      <w:tr w:rsidR="00326BB2" w:rsidRPr="001E439C" w:rsidTr="00E85131">
        <w:trPr>
          <w:trHeight w:val="516"/>
        </w:trPr>
        <w:tc>
          <w:tcPr>
            <w:tcW w:w="532" w:type="dxa"/>
          </w:tcPr>
          <w:p w:rsidR="00326BB2" w:rsidRPr="001E439C" w:rsidRDefault="00326BB2" w:rsidP="00E85131">
            <w:r>
              <w:t xml:space="preserve">  15</w:t>
            </w:r>
          </w:p>
        </w:tc>
        <w:tc>
          <w:tcPr>
            <w:tcW w:w="5439" w:type="dxa"/>
          </w:tcPr>
          <w:p w:rsidR="00326BB2" w:rsidRDefault="00326BB2" w:rsidP="00E85131">
            <w:r>
              <w:t>Проведение работы по подготовке детского сада к отопительному сезону, оклейка окон</w:t>
            </w:r>
          </w:p>
          <w:p w:rsidR="00326BB2" w:rsidRDefault="00326BB2" w:rsidP="00E85131"/>
        </w:tc>
        <w:tc>
          <w:tcPr>
            <w:tcW w:w="1821" w:type="dxa"/>
          </w:tcPr>
          <w:p w:rsidR="00326BB2" w:rsidRPr="001E439C" w:rsidRDefault="00326BB2" w:rsidP="00E85131">
            <w:pPr>
              <w:jc w:val="center"/>
            </w:pPr>
            <w:r>
              <w:t>июль-август</w:t>
            </w:r>
          </w:p>
        </w:tc>
        <w:tc>
          <w:tcPr>
            <w:tcW w:w="1922" w:type="dxa"/>
          </w:tcPr>
          <w:p w:rsidR="00326BB2" w:rsidRPr="001E439C" w:rsidRDefault="00326BB2" w:rsidP="00E85131">
            <w:r>
              <w:t xml:space="preserve">         завхоз</w:t>
            </w:r>
          </w:p>
        </w:tc>
      </w:tr>
    </w:tbl>
    <w:p w:rsidR="00326BB2" w:rsidRPr="001E439C" w:rsidRDefault="00326BB2" w:rsidP="00326BB2"/>
    <w:p w:rsidR="00326BB2" w:rsidRDefault="00326BB2" w:rsidP="00326BB2">
      <w:pPr>
        <w:rPr>
          <w:b/>
          <w:sz w:val="24"/>
          <w:szCs w:val="24"/>
        </w:rPr>
      </w:pPr>
    </w:p>
    <w:p w:rsidR="00326BB2" w:rsidRDefault="00326BB2" w:rsidP="00326BB2">
      <w:proofErr w:type="gramStart"/>
      <w:r w:rsidRPr="00B827CC">
        <w:t>Заведующий    _________</w:t>
      </w:r>
      <w:r>
        <w:t>___     Магомедова</w:t>
      </w:r>
      <w:proofErr w:type="gramEnd"/>
      <w:r>
        <w:t xml:space="preserve"> Э.М.</w:t>
      </w:r>
    </w:p>
    <w:p w:rsidR="00326BB2" w:rsidRDefault="00326BB2" w:rsidP="00326BB2"/>
    <w:p w:rsidR="00326BB2" w:rsidRDefault="00326BB2" w:rsidP="00326BB2"/>
    <w:p w:rsidR="00326BB2" w:rsidRDefault="00326BB2" w:rsidP="00326BB2">
      <w:r>
        <w:t>Председатель профсоюзного комитета     ______________   Муртазалиева Б.М.</w:t>
      </w:r>
    </w:p>
    <w:p w:rsidR="00326BB2" w:rsidRDefault="00326BB2" w:rsidP="00326BB2"/>
    <w:p w:rsidR="00326BB2" w:rsidRPr="00B827CC" w:rsidRDefault="00326BB2" w:rsidP="00326BB2">
      <w:r>
        <w:t>«____»_______________ 20___г.</w:t>
      </w:r>
    </w:p>
    <w:p w:rsidR="00326BB2" w:rsidRDefault="00326BB2" w:rsidP="00326BB2">
      <w:pPr>
        <w:pStyle w:val="a7"/>
        <w:ind w:left="360"/>
      </w:pPr>
    </w:p>
    <w:p w:rsidR="00326BB2" w:rsidRDefault="00326BB2" w:rsidP="00326BB2">
      <w:pPr>
        <w:pStyle w:val="a7"/>
        <w:ind w:left="360"/>
      </w:pPr>
    </w:p>
    <w:p w:rsidR="00326BB2" w:rsidRDefault="00326BB2" w:rsidP="00326BB2">
      <w:pPr>
        <w:pStyle w:val="a7"/>
        <w:ind w:left="360"/>
      </w:pPr>
    </w:p>
    <w:p w:rsidR="00326BB2" w:rsidRDefault="00326BB2" w:rsidP="00326BB2">
      <w:pPr>
        <w:pStyle w:val="a7"/>
        <w:ind w:left="360"/>
      </w:pPr>
    </w:p>
    <w:p w:rsidR="00326BB2" w:rsidRDefault="00326BB2" w:rsidP="00326BB2">
      <w:pPr>
        <w:rPr>
          <w:sz w:val="24"/>
          <w:szCs w:val="24"/>
        </w:rPr>
      </w:pPr>
    </w:p>
    <w:p w:rsidR="00326BB2" w:rsidRDefault="00326BB2" w:rsidP="00326BB2">
      <w:pPr>
        <w:rPr>
          <w:sz w:val="24"/>
          <w:szCs w:val="24"/>
        </w:rPr>
      </w:pPr>
    </w:p>
    <w:p w:rsidR="00326BB2" w:rsidRPr="00EF39B3" w:rsidRDefault="00326BB2" w:rsidP="00326BB2"/>
    <w:p w:rsidR="00326BB2" w:rsidRPr="00EF39B3" w:rsidRDefault="00326BB2" w:rsidP="00326BB2">
      <w:pPr>
        <w:jc w:val="right"/>
      </w:pPr>
      <w:r w:rsidRPr="00EF39B3">
        <w:t>Приложение № 10</w:t>
      </w:r>
    </w:p>
    <w:p w:rsidR="00326BB2" w:rsidRPr="00EF39B3" w:rsidRDefault="00326BB2" w:rsidP="00326BB2">
      <w:pPr>
        <w:jc w:val="right"/>
      </w:pPr>
      <w:r w:rsidRPr="00EF39B3">
        <w:t>к Коллективному договору</w:t>
      </w:r>
    </w:p>
    <w:p w:rsidR="00326BB2" w:rsidRPr="00EF39B3" w:rsidRDefault="00326BB2" w:rsidP="00326BB2">
      <w:pPr>
        <w:jc w:val="right"/>
      </w:pPr>
    </w:p>
    <w:p w:rsidR="00326BB2" w:rsidRPr="00B11CA0" w:rsidRDefault="00326BB2" w:rsidP="00326BB2">
      <w:pPr>
        <w:jc w:val="right"/>
      </w:pPr>
    </w:p>
    <w:p w:rsidR="00326BB2" w:rsidRPr="00B11CA0" w:rsidRDefault="00326BB2" w:rsidP="00326BB2">
      <w:pPr>
        <w:jc w:val="right"/>
      </w:pPr>
    </w:p>
    <w:p w:rsidR="00326BB2" w:rsidRPr="00B11CA0" w:rsidRDefault="00326BB2" w:rsidP="00326BB2">
      <w:r w:rsidRPr="00B11CA0">
        <w:t xml:space="preserve">Согласовано                                                                                       </w:t>
      </w:r>
      <w:r>
        <w:t xml:space="preserve">                                                        </w:t>
      </w:r>
      <w:r w:rsidRPr="00B11CA0">
        <w:t xml:space="preserve"> Утверждено</w:t>
      </w:r>
    </w:p>
    <w:p w:rsidR="00326BB2" w:rsidRPr="00B11CA0" w:rsidRDefault="00326BB2" w:rsidP="00326BB2">
      <w:r w:rsidRPr="00B11CA0">
        <w:t xml:space="preserve">Председатель ПК                                                                              </w:t>
      </w:r>
      <w:r>
        <w:t xml:space="preserve">                                           </w:t>
      </w:r>
      <w:r w:rsidRPr="00B11CA0">
        <w:t xml:space="preserve"> заведующая МКДОУ</w:t>
      </w:r>
    </w:p>
    <w:p w:rsidR="00326BB2" w:rsidRPr="00B11CA0" w:rsidRDefault="00326BB2" w:rsidP="00326BB2">
      <w:r>
        <w:t>МКДОУ «Детский сад № 3</w:t>
      </w:r>
      <w:r w:rsidRPr="00B11CA0">
        <w:t xml:space="preserve">                                               </w:t>
      </w:r>
      <w:r>
        <w:t xml:space="preserve">                                                                      Детский сад  3</w:t>
      </w:r>
      <w:r w:rsidRPr="00B11CA0">
        <w:t xml:space="preserve"> </w:t>
      </w:r>
    </w:p>
    <w:p w:rsidR="00326BB2" w:rsidRPr="00B11CA0" w:rsidRDefault="00326BB2" w:rsidP="00326BB2">
      <w:r w:rsidRPr="00B11CA0">
        <w:t>«</w:t>
      </w:r>
      <w:r>
        <w:t>Ручеек</w:t>
      </w:r>
      <w:r w:rsidRPr="00B11CA0">
        <w:t xml:space="preserve">»                                                                                         </w:t>
      </w:r>
      <w:r>
        <w:t xml:space="preserve">                                                                   </w:t>
      </w:r>
      <w:r w:rsidRPr="00B11CA0">
        <w:t xml:space="preserve"> «</w:t>
      </w:r>
      <w:r>
        <w:t>Ручеек</w:t>
      </w:r>
      <w:r w:rsidRPr="00B11CA0">
        <w:t>»</w:t>
      </w:r>
    </w:p>
    <w:p w:rsidR="00326BB2" w:rsidRPr="00B11CA0" w:rsidRDefault="00326BB2" w:rsidP="00326BB2">
      <w:r w:rsidRPr="00B11CA0">
        <w:t xml:space="preserve">_________ </w:t>
      </w:r>
      <w:r>
        <w:t xml:space="preserve">Муртазалиева Б.М.                                                                                          </w:t>
      </w:r>
      <w:proofErr w:type="spellStart"/>
      <w:r w:rsidRPr="00B11CA0">
        <w:t>________</w:t>
      </w:r>
      <w:r>
        <w:t>Магомедова</w:t>
      </w:r>
      <w:proofErr w:type="spellEnd"/>
      <w:r>
        <w:t xml:space="preserve"> Э.М.</w:t>
      </w:r>
    </w:p>
    <w:p w:rsidR="00326BB2" w:rsidRDefault="00326BB2" w:rsidP="00326BB2">
      <w:r w:rsidRPr="00B11CA0">
        <w:t xml:space="preserve">«___»_________ 20__г.                                                                  </w:t>
      </w:r>
      <w:r>
        <w:t xml:space="preserve">                                      </w:t>
      </w:r>
      <w:r w:rsidRPr="00B11CA0">
        <w:t xml:space="preserve"> «___»___________ 20__г.</w:t>
      </w:r>
    </w:p>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Default="00326BB2" w:rsidP="00326BB2"/>
    <w:p w:rsidR="00326BB2" w:rsidRPr="00B11CA0" w:rsidRDefault="00326BB2" w:rsidP="00326BB2">
      <w:pPr>
        <w:jc w:val="center"/>
        <w:rPr>
          <w:b/>
          <w:sz w:val="24"/>
          <w:szCs w:val="24"/>
        </w:rPr>
      </w:pPr>
      <w:r w:rsidRPr="00B11CA0">
        <w:rPr>
          <w:b/>
          <w:sz w:val="24"/>
          <w:szCs w:val="24"/>
        </w:rPr>
        <w:t>ПОЛОЖЕНИЕ</w:t>
      </w:r>
    </w:p>
    <w:p w:rsidR="00326BB2" w:rsidRPr="00B11CA0" w:rsidRDefault="00326BB2" w:rsidP="00326BB2">
      <w:pPr>
        <w:jc w:val="center"/>
        <w:rPr>
          <w:b/>
          <w:sz w:val="24"/>
          <w:szCs w:val="24"/>
        </w:rPr>
      </w:pPr>
      <w:r w:rsidRPr="00B11CA0">
        <w:rPr>
          <w:b/>
          <w:sz w:val="24"/>
          <w:szCs w:val="24"/>
        </w:rPr>
        <w:t>о порядке и условиях распределения стимулирующего фонда</w:t>
      </w:r>
    </w:p>
    <w:p w:rsidR="00326BB2" w:rsidRPr="00B11CA0" w:rsidRDefault="00326BB2" w:rsidP="00326BB2">
      <w:pPr>
        <w:jc w:val="center"/>
        <w:rPr>
          <w:b/>
          <w:sz w:val="24"/>
          <w:szCs w:val="24"/>
        </w:rPr>
      </w:pPr>
      <w:r w:rsidRPr="00B11CA0">
        <w:rPr>
          <w:b/>
          <w:sz w:val="24"/>
          <w:szCs w:val="24"/>
        </w:rPr>
        <w:t>оплаты труда р</w:t>
      </w:r>
      <w:r>
        <w:rPr>
          <w:b/>
          <w:sz w:val="24"/>
          <w:szCs w:val="24"/>
        </w:rPr>
        <w:t>аботникам МКДОУ «Детский сад № 3</w:t>
      </w:r>
    </w:p>
    <w:p w:rsidR="00326BB2" w:rsidRDefault="00326BB2" w:rsidP="00326BB2">
      <w:pPr>
        <w:jc w:val="center"/>
        <w:rPr>
          <w:b/>
          <w:sz w:val="24"/>
          <w:szCs w:val="24"/>
        </w:rPr>
      </w:pPr>
      <w:r w:rsidRPr="00B11CA0">
        <w:rPr>
          <w:b/>
          <w:sz w:val="24"/>
          <w:szCs w:val="24"/>
        </w:rPr>
        <w:t>«</w:t>
      </w:r>
      <w:r>
        <w:rPr>
          <w:b/>
          <w:sz w:val="24"/>
          <w:szCs w:val="24"/>
        </w:rPr>
        <w:t>Ручеек</w:t>
      </w:r>
      <w:r w:rsidRPr="00B11CA0">
        <w:rPr>
          <w:b/>
          <w:sz w:val="24"/>
          <w:szCs w:val="24"/>
        </w:rPr>
        <w:t>»</w:t>
      </w: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Pr="00B11CA0" w:rsidRDefault="00326BB2" w:rsidP="00326BB2">
      <w:pPr>
        <w:jc w:val="center"/>
        <w:rPr>
          <w:b/>
        </w:rPr>
      </w:pPr>
      <w:r w:rsidRPr="00B11CA0">
        <w:rPr>
          <w:b/>
        </w:rPr>
        <w:t xml:space="preserve">с. </w:t>
      </w:r>
      <w:r>
        <w:rPr>
          <w:b/>
        </w:rPr>
        <w:t>Маджалис</w:t>
      </w:r>
    </w:p>
    <w:p w:rsidR="00326BB2" w:rsidRPr="00B11CA0" w:rsidRDefault="00326BB2" w:rsidP="00326BB2">
      <w:pPr>
        <w:jc w:val="center"/>
        <w:rPr>
          <w:b/>
        </w:rPr>
      </w:pPr>
      <w:r w:rsidRPr="00B11CA0">
        <w:rPr>
          <w:b/>
        </w:rPr>
        <w:t>201</w:t>
      </w:r>
      <w:r>
        <w:rPr>
          <w:b/>
        </w:rPr>
        <w:t>9</w:t>
      </w:r>
      <w:r w:rsidRPr="00B11CA0">
        <w:rPr>
          <w:b/>
        </w:rPr>
        <w:t>г.</w:t>
      </w: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jc w:val="center"/>
        <w:rPr>
          <w:b/>
          <w:sz w:val="24"/>
          <w:szCs w:val="24"/>
        </w:rPr>
      </w:pPr>
    </w:p>
    <w:p w:rsidR="00326BB2" w:rsidRDefault="00326BB2" w:rsidP="00326BB2">
      <w:pPr>
        <w:pStyle w:val="a7"/>
        <w:numPr>
          <w:ilvl w:val="0"/>
          <w:numId w:val="33"/>
        </w:numPr>
        <w:rPr>
          <w:b/>
        </w:rPr>
      </w:pPr>
      <w:r w:rsidRPr="00230662">
        <w:rPr>
          <w:b/>
        </w:rPr>
        <w:t>Общие положения</w:t>
      </w:r>
    </w:p>
    <w:p w:rsidR="00326BB2" w:rsidRPr="00230662" w:rsidRDefault="00326BB2" w:rsidP="00326BB2">
      <w:pPr>
        <w:rPr>
          <w:b/>
        </w:rPr>
      </w:pPr>
    </w:p>
    <w:p w:rsidR="00326BB2" w:rsidRDefault="00326BB2" w:rsidP="00326BB2">
      <w:pPr>
        <w:pStyle w:val="a7"/>
        <w:numPr>
          <w:ilvl w:val="1"/>
          <w:numId w:val="34"/>
        </w:numPr>
      </w:pPr>
      <w:r>
        <w:t>Настоящее Положение «О порядке и условиях распределения стимулирующего фонда оплаты труда работникам МКДОУ Детского сада №3 «Ручеек»</w:t>
      </w:r>
    </w:p>
    <w:p w:rsidR="00326BB2" w:rsidRDefault="00326BB2" w:rsidP="00326BB2"/>
    <w:p w:rsidR="00326BB2" w:rsidRDefault="00326BB2" w:rsidP="00326BB2">
      <w:r>
        <w:t xml:space="preserve">Настоящее положение разработано в целях повышения материальной заинтересованности работников МКДОУ Детского сада № 3 «Ручеек»  </w:t>
      </w:r>
      <w:proofErr w:type="spellStart"/>
      <w:r>
        <w:t>с</w:t>
      </w:r>
      <w:proofErr w:type="gramStart"/>
      <w:r>
        <w:t>.М</w:t>
      </w:r>
      <w:proofErr w:type="gramEnd"/>
      <w:r>
        <w:t>аджалис</w:t>
      </w:r>
      <w:proofErr w:type="spellEnd"/>
      <w:r>
        <w:t xml:space="preserve"> в повышении качества образовательного и воспитательного процесса.</w:t>
      </w:r>
    </w:p>
    <w:p w:rsidR="00326BB2" w:rsidRDefault="00326BB2" w:rsidP="00326BB2">
      <w:pPr>
        <w:pStyle w:val="a7"/>
        <w:numPr>
          <w:ilvl w:val="1"/>
          <w:numId w:val="34"/>
        </w:numPr>
      </w:pPr>
      <w:r>
        <w:t>Положение является локальным нормативным актом детского сада, регулирующим порядок, условия и размер выплат стимулирующего характера работникам детского сада за высокую результативность и качество работы.</w:t>
      </w:r>
    </w:p>
    <w:p w:rsidR="00326BB2" w:rsidRDefault="00326BB2" w:rsidP="00326BB2"/>
    <w:p w:rsidR="00326BB2" w:rsidRDefault="00326BB2" w:rsidP="00326BB2">
      <w:pPr>
        <w:pStyle w:val="a7"/>
        <w:numPr>
          <w:ilvl w:val="0"/>
          <w:numId w:val="33"/>
        </w:numPr>
        <w:rPr>
          <w:b/>
        </w:rPr>
      </w:pPr>
      <w:r w:rsidRPr="00230662">
        <w:rPr>
          <w:b/>
        </w:rPr>
        <w:t>Условия установления стимулирующих выплат работникам</w:t>
      </w:r>
    </w:p>
    <w:p w:rsidR="00326BB2" w:rsidRDefault="00326BB2" w:rsidP="00326BB2">
      <w:pPr>
        <w:rPr>
          <w:b/>
        </w:rPr>
      </w:pPr>
    </w:p>
    <w:p w:rsidR="00326BB2" w:rsidRDefault="00326BB2" w:rsidP="00326BB2">
      <w:r>
        <w:t>2.1  Установление выплат стимулирующего характера производится в соответствии с данным положением,                                                    согласовывается выборным органом первичной профсоюзной организации образовательного учреждения и комиссией по установлению стимулирующих выплат.</w:t>
      </w:r>
    </w:p>
    <w:p w:rsidR="00326BB2" w:rsidRDefault="00326BB2" w:rsidP="00326BB2">
      <w:r>
        <w:t>2.2. Положение разрабатывается администрацией ДОУ и согласовывается выборным органом  профсоюзной организации образовательного учреждения и утверждается руководителем.</w:t>
      </w:r>
    </w:p>
    <w:p w:rsidR="00326BB2" w:rsidRDefault="00326BB2" w:rsidP="00326BB2">
      <w:r>
        <w:t>2.3. Выплаты стимулирующего характера устанавливаются работнику с учетом  критериев, позволяющих оценить качество его работы.</w:t>
      </w:r>
    </w:p>
    <w:p w:rsidR="00326BB2" w:rsidRDefault="00326BB2" w:rsidP="00326BB2"/>
    <w:p w:rsidR="00326BB2" w:rsidRDefault="00326BB2" w:rsidP="00326BB2"/>
    <w:p w:rsidR="00326BB2" w:rsidRDefault="00326BB2" w:rsidP="00326BB2">
      <w:pPr>
        <w:pStyle w:val="a7"/>
        <w:numPr>
          <w:ilvl w:val="0"/>
          <w:numId w:val="33"/>
        </w:numPr>
        <w:rPr>
          <w:b/>
        </w:rPr>
      </w:pPr>
      <w:r w:rsidRPr="00002EF2">
        <w:rPr>
          <w:b/>
        </w:rPr>
        <w:t>Критерии оценки качества работы по критериям и должностям.</w:t>
      </w:r>
    </w:p>
    <w:p w:rsidR="00326BB2" w:rsidRPr="00002EF2" w:rsidRDefault="00326BB2" w:rsidP="00326BB2">
      <w:pPr>
        <w:rPr>
          <w:b/>
        </w:rPr>
      </w:pPr>
    </w:p>
    <w:tbl>
      <w:tblPr>
        <w:tblStyle w:val="a8"/>
        <w:tblW w:w="0" w:type="auto"/>
        <w:tblLook w:val="04A0"/>
      </w:tblPr>
      <w:tblGrid>
        <w:gridCol w:w="817"/>
        <w:gridCol w:w="6804"/>
        <w:gridCol w:w="2093"/>
      </w:tblGrid>
      <w:tr w:rsidR="00326BB2" w:rsidTr="00E85131">
        <w:tc>
          <w:tcPr>
            <w:tcW w:w="817" w:type="dxa"/>
          </w:tcPr>
          <w:p w:rsidR="00326BB2" w:rsidRPr="00DD3626" w:rsidRDefault="00326BB2" w:rsidP="00E85131">
            <w:pPr>
              <w:rPr>
                <w:b/>
              </w:rPr>
            </w:pPr>
            <w:r w:rsidRPr="00DD3626">
              <w:rPr>
                <w:b/>
              </w:rPr>
              <w:t xml:space="preserve">     №</w:t>
            </w:r>
          </w:p>
        </w:tc>
        <w:tc>
          <w:tcPr>
            <w:tcW w:w="6804" w:type="dxa"/>
          </w:tcPr>
          <w:p w:rsidR="00326BB2" w:rsidRPr="00DD3626" w:rsidRDefault="00326BB2" w:rsidP="00E85131">
            <w:pPr>
              <w:rPr>
                <w:b/>
              </w:rPr>
            </w:pPr>
            <w:r w:rsidRPr="00DD3626">
              <w:rPr>
                <w:b/>
              </w:rPr>
              <w:t xml:space="preserve">                                              Показатели</w:t>
            </w:r>
          </w:p>
          <w:p w:rsidR="00326BB2" w:rsidRDefault="00326BB2" w:rsidP="00E85131"/>
        </w:tc>
        <w:tc>
          <w:tcPr>
            <w:tcW w:w="2093" w:type="dxa"/>
          </w:tcPr>
          <w:p w:rsidR="00326BB2" w:rsidRPr="00DD3626" w:rsidRDefault="00326BB2" w:rsidP="00E85131">
            <w:pPr>
              <w:rPr>
                <w:b/>
              </w:rPr>
            </w:pPr>
            <w:r w:rsidRPr="00DD3626">
              <w:rPr>
                <w:b/>
              </w:rPr>
              <w:t xml:space="preserve">  Количество возможных баллов</w:t>
            </w:r>
          </w:p>
        </w:tc>
      </w:tr>
      <w:tr w:rsidR="00326BB2" w:rsidTr="00E85131">
        <w:tc>
          <w:tcPr>
            <w:tcW w:w="9714" w:type="dxa"/>
            <w:gridSpan w:val="3"/>
          </w:tcPr>
          <w:p w:rsidR="00326BB2" w:rsidRPr="00DD3626" w:rsidRDefault="00326BB2" w:rsidP="00E85131">
            <w:pPr>
              <w:rPr>
                <w:b/>
              </w:rPr>
            </w:pPr>
            <w:r w:rsidRPr="00DD3626">
              <w:rPr>
                <w:b/>
              </w:rPr>
              <w:t xml:space="preserve">                            Показатели стимулирования деятельности воспитателя</w:t>
            </w:r>
          </w:p>
          <w:p w:rsidR="00326BB2" w:rsidRDefault="00326BB2" w:rsidP="00E85131"/>
        </w:tc>
      </w:tr>
      <w:tr w:rsidR="00326BB2" w:rsidTr="00E85131">
        <w:tc>
          <w:tcPr>
            <w:tcW w:w="817" w:type="dxa"/>
          </w:tcPr>
          <w:p w:rsidR="00326BB2" w:rsidRDefault="00326BB2" w:rsidP="00E85131">
            <w:r>
              <w:t xml:space="preserve">     1</w:t>
            </w:r>
          </w:p>
        </w:tc>
        <w:tc>
          <w:tcPr>
            <w:tcW w:w="6804" w:type="dxa"/>
          </w:tcPr>
          <w:p w:rsidR="00326BB2" w:rsidRDefault="00326BB2" w:rsidP="00E85131">
            <w:r>
              <w:t>Ведение документации (отсутствие замечаний по работе с документами, согласно должностным инструкциям)</w:t>
            </w:r>
          </w:p>
          <w:p w:rsidR="00326BB2" w:rsidRDefault="00326BB2" w:rsidP="00E85131"/>
        </w:tc>
        <w:tc>
          <w:tcPr>
            <w:tcW w:w="2093" w:type="dxa"/>
          </w:tcPr>
          <w:p w:rsidR="00326BB2" w:rsidRDefault="00326BB2" w:rsidP="00E85131"/>
        </w:tc>
      </w:tr>
      <w:tr w:rsidR="00326BB2" w:rsidTr="00E85131">
        <w:tc>
          <w:tcPr>
            <w:tcW w:w="817" w:type="dxa"/>
          </w:tcPr>
          <w:p w:rsidR="00326BB2" w:rsidRDefault="00326BB2" w:rsidP="00E85131">
            <w:r>
              <w:t xml:space="preserve">      2</w:t>
            </w:r>
          </w:p>
        </w:tc>
        <w:tc>
          <w:tcPr>
            <w:tcW w:w="6804" w:type="dxa"/>
          </w:tcPr>
          <w:p w:rsidR="00326BB2" w:rsidRDefault="00326BB2" w:rsidP="00E85131">
            <w:r>
              <w:t>Организация предметно-развивающей среды. Эстетическое оформление группы и информационных стендов.</w:t>
            </w:r>
          </w:p>
          <w:p w:rsidR="00326BB2" w:rsidRDefault="00326BB2" w:rsidP="00E85131"/>
        </w:tc>
        <w:tc>
          <w:tcPr>
            <w:tcW w:w="2093" w:type="dxa"/>
          </w:tcPr>
          <w:p w:rsidR="00326BB2" w:rsidRDefault="00326BB2" w:rsidP="00E85131"/>
        </w:tc>
      </w:tr>
      <w:tr w:rsidR="00326BB2" w:rsidTr="00E85131">
        <w:tc>
          <w:tcPr>
            <w:tcW w:w="817" w:type="dxa"/>
          </w:tcPr>
          <w:p w:rsidR="00326BB2" w:rsidRDefault="00326BB2" w:rsidP="00E85131">
            <w:r>
              <w:t xml:space="preserve">      3</w:t>
            </w:r>
          </w:p>
        </w:tc>
        <w:tc>
          <w:tcPr>
            <w:tcW w:w="6804" w:type="dxa"/>
          </w:tcPr>
          <w:p w:rsidR="00326BB2" w:rsidRDefault="00326BB2" w:rsidP="00E85131">
            <w:r>
              <w:t>Организация экскурсионной работы в воспитательно-образовательной работе.</w:t>
            </w:r>
          </w:p>
          <w:p w:rsidR="00326BB2" w:rsidRDefault="00326BB2" w:rsidP="00E85131"/>
        </w:tc>
        <w:tc>
          <w:tcPr>
            <w:tcW w:w="2093" w:type="dxa"/>
          </w:tcPr>
          <w:p w:rsidR="00326BB2" w:rsidRDefault="00326BB2" w:rsidP="00E85131"/>
        </w:tc>
      </w:tr>
      <w:tr w:rsidR="00326BB2" w:rsidTr="00E85131">
        <w:tc>
          <w:tcPr>
            <w:tcW w:w="817" w:type="dxa"/>
          </w:tcPr>
          <w:p w:rsidR="00326BB2" w:rsidRDefault="00326BB2" w:rsidP="00E85131">
            <w:r>
              <w:t xml:space="preserve">      4</w:t>
            </w:r>
          </w:p>
        </w:tc>
        <w:tc>
          <w:tcPr>
            <w:tcW w:w="6804" w:type="dxa"/>
          </w:tcPr>
          <w:p w:rsidR="00326BB2" w:rsidRDefault="00326BB2" w:rsidP="00E85131">
            <w:r>
              <w:t>Подготовка и проведение занятий с использованием инновационных развивающих технологий в соответствии с планированием.</w:t>
            </w:r>
          </w:p>
          <w:p w:rsidR="00326BB2" w:rsidRDefault="00326BB2" w:rsidP="00E85131"/>
        </w:tc>
        <w:tc>
          <w:tcPr>
            <w:tcW w:w="2093" w:type="dxa"/>
          </w:tcPr>
          <w:p w:rsidR="00326BB2" w:rsidRDefault="00326BB2" w:rsidP="00E85131"/>
        </w:tc>
      </w:tr>
      <w:tr w:rsidR="00326BB2" w:rsidTr="00E85131">
        <w:tc>
          <w:tcPr>
            <w:tcW w:w="817" w:type="dxa"/>
          </w:tcPr>
          <w:p w:rsidR="00326BB2" w:rsidRDefault="00326BB2" w:rsidP="00E85131">
            <w:r>
              <w:t xml:space="preserve">      5</w:t>
            </w:r>
          </w:p>
        </w:tc>
        <w:tc>
          <w:tcPr>
            <w:tcW w:w="6804" w:type="dxa"/>
          </w:tcPr>
          <w:p w:rsidR="00326BB2" w:rsidRDefault="00326BB2" w:rsidP="00E85131">
            <w:r>
              <w:t>Взаимодействие с родителями воспитанников (положительная оценка деятельности со стороны родителей воспитанников, отсутствие жалоб, работа с родителями – собрания, работа с родительским комитетом)</w:t>
            </w:r>
          </w:p>
          <w:p w:rsidR="00326BB2" w:rsidRDefault="00326BB2" w:rsidP="00E85131"/>
        </w:tc>
        <w:tc>
          <w:tcPr>
            <w:tcW w:w="2093" w:type="dxa"/>
          </w:tcPr>
          <w:p w:rsidR="00326BB2" w:rsidRDefault="00326BB2" w:rsidP="00E85131"/>
        </w:tc>
      </w:tr>
      <w:tr w:rsidR="00326BB2" w:rsidTr="00E85131">
        <w:trPr>
          <w:trHeight w:val="228"/>
        </w:trPr>
        <w:tc>
          <w:tcPr>
            <w:tcW w:w="817" w:type="dxa"/>
          </w:tcPr>
          <w:p w:rsidR="00326BB2" w:rsidRDefault="00326BB2" w:rsidP="00E85131">
            <w:r>
              <w:t xml:space="preserve">     6</w:t>
            </w:r>
          </w:p>
        </w:tc>
        <w:tc>
          <w:tcPr>
            <w:tcW w:w="6804" w:type="dxa"/>
          </w:tcPr>
          <w:p w:rsidR="00326BB2" w:rsidRDefault="00326BB2" w:rsidP="00E85131">
            <w:r>
              <w:t>План по самообразованию (отчет на методических, педагогических советах о наиболее эффективных методах, формах работы, изготовление пособий, предметно-развивающей среды)</w:t>
            </w:r>
          </w:p>
          <w:p w:rsidR="00326BB2" w:rsidRDefault="00326BB2" w:rsidP="00E85131"/>
        </w:tc>
        <w:tc>
          <w:tcPr>
            <w:tcW w:w="2093" w:type="dxa"/>
          </w:tcPr>
          <w:p w:rsidR="00326BB2" w:rsidRDefault="00326BB2" w:rsidP="00E85131"/>
        </w:tc>
      </w:tr>
      <w:tr w:rsidR="00326BB2" w:rsidTr="00E85131">
        <w:trPr>
          <w:trHeight w:val="288"/>
        </w:trPr>
        <w:tc>
          <w:tcPr>
            <w:tcW w:w="817" w:type="dxa"/>
          </w:tcPr>
          <w:p w:rsidR="00326BB2" w:rsidRDefault="00326BB2" w:rsidP="00E85131">
            <w:r>
              <w:t xml:space="preserve">     7</w:t>
            </w:r>
          </w:p>
          <w:p w:rsidR="00326BB2" w:rsidRDefault="00326BB2" w:rsidP="00E85131"/>
        </w:tc>
        <w:tc>
          <w:tcPr>
            <w:tcW w:w="6804" w:type="dxa"/>
          </w:tcPr>
          <w:p w:rsidR="00326BB2" w:rsidRDefault="00326BB2" w:rsidP="00E85131">
            <w:r>
              <w:t>Сохранность методических и игровых пособий, игрушек, методической и художественной литературы.</w:t>
            </w:r>
          </w:p>
          <w:p w:rsidR="00326BB2" w:rsidRDefault="00326BB2" w:rsidP="00E85131"/>
        </w:tc>
        <w:tc>
          <w:tcPr>
            <w:tcW w:w="2093" w:type="dxa"/>
          </w:tcPr>
          <w:p w:rsidR="00326BB2" w:rsidRDefault="00326BB2" w:rsidP="00E85131"/>
        </w:tc>
      </w:tr>
      <w:tr w:rsidR="00326BB2" w:rsidTr="00E85131">
        <w:trPr>
          <w:trHeight w:val="264"/>
        </w:trPr>
        <w:tc>
          <w:tcPr>
            <w:tcW w:w="817" w:type="dxa"/>
          </w:tcPr>
          <w:p w:rsidR="00326BB2" w:rsidRDefault="00326BB2" w:rsidP="00E85131">
            <w:r>
              <w:t xml:space="preserve">      8</w:t>
            </w:r>
          </w:p>
        </w:tc>
        <w:tc>
          <w:tcPr>
            <w:tcW w:w="6804" w:type="dxa"/>
          </w:tcPr>
          <w:p w:rsidR="00326BB2" w:rsidRDefault="00326BB2" w:rsidP="00E85131">
            <w:r>
              <w:t>Трудовая исполнительская дисциплина (неисполнение поручений, нарушение сроков исполнения приказов, нарушение правил внутреннего трудового распорядка).</w:t>
            </w:r>
          </w:p>
          <w:p w:rsidR="00326BB2" w:rsidRDefault="00326BB2" w:rsidP="00E85131"/>
        </w:tc>
        <w:tc>
          <w:tcPr>
            <w:tcW w:w="2093" w:type="dxa"/>
          </w:tcPr>
          <w:p w:rsidR="00326BB2" w:rsidRDefault="00326BB2" w:rsidP="00E85131"/>
        </w:tc>
      </w:tr>
      <w:tr w:rsidR="00326BB2" w:rsidTr="00E85131">
        <w:trPr>
          <w:trHeight w:val="360"/>
        </w:trPr>
        <w:tc>
          <w:tcPr>
            <w:tcW w:w="817" w:type="dxa"/>
          </w:tcPr>
          <w:p w:rsidR="00326BB2" w:rsidRDefault="00326BB2" w:rsidP="00E85131">
            <w:r>
              <w:t xml:space="preserve">     9</w:t>
            </w:r>
          </w:p>
        </w:tc>
        <w:tc>
          <w:tcPr>
            <w:tcW w:w="6804" w:type="dxa"/>
          </w:tcPr>
          <w:p w:rsidR="00326BB2" w:rsidRDefault="00326BB2" w:rsidP="00E85131">
            <w:r>
              <w:t>Участие в общественной жизни МКДОУ.</w:t>
            </w:r>
          </w:p>
        </w:tc>
        <w:tc>
          <w:tcPr>
            <w:tcW w:w="2093" w:type="dxa"/>
          </w:tcPr>
          <w:p w:rsidR="00326BB2" w:rsidRDefault="00326BB2" w:rsidP="00E85131"/>
        </w:tc>
      </w:tr>
    </w:tbl>
    <w:p w:rsidR="00326BB2" w:rsidRPr="00920B04" w:rsidRDefault="00326BB2" w:rsidP="00326BB2"/>
    <w:p w:rsidR="00326BB2" w:rsidRPr="00230662" w:rsidRDefault="00326BB2" w:rsidP="00326BB2">
      <w:pPr>
        <w:jc w:val="center"/>
        <w:rPr>
          <w:b/>
          <w:sz w:val="24"/>
          <w:szCs w:val="24"/>
        </w:rPr>
      </w:pPr>
    </w:p>
    <w:p w:rsidR="00326BB2" w:rsidRPr="00B11CA0" w:rsidRDefault="00326BB2" w:rsidP="00326BB2">
      <w:pPr>
        <w:pStyle w:val="a7"/>
        <w:ind w:left="360"/>
        <w:jc w:val="center"/>
        <w:rPr>
          <w:b/>
          <w:sz w:val="24"/>
          <w:szCs w:val="24"/>
        </w:rPr>
      </w:pPr>
    </w:p>
    <w:p w:rsidR="00326BB2" w:rsidRDefault="00326BB2" w:rsidP="00326BB2">
      <w:pPr>
        <w:pStyle w:val="a7"/>
        <w:ind w:left="360"/>
      </w:pPr>
    </w:p>
    <w:p w:rsidR="00326BB2" w:rsidRPr="00B11CA0" w:rsidRDefault="00326BB2" w:rsidP="00326BB2">
      <w:pPr>
        <w:pStyle w:val="a7"/>
        <w:ind w:left="360"/>
      </w:pPr>
    </w:p>
    <w:p w:rsidR="00326BB2" w:rsidRPr="00AF30B6" w:rsidRDefault="00326BB2" w:rsidP="00326BB2">
      <w:pPr>
        <w:pStyle w:val="a7"/>
        <w:ind w:left="360"/>
        <w:rPr>
          <w:sz w:val="24"/>
          <w:szCs w:val="24"/>
        </w:rPr>
      </w:pPr>
    </w:p>
    <w:tbl>
      <w:tblPr>
        <w:tblStyle w:val="a8"/>
        <w:tblW w:w="0" w:type="auto"/>
        <w:tblLook w:val="04A0"/>
      </w:tblPr>
      <w:tblGrid>
        <w:gridCol w:w="817"/>
        <w:gridCol w:w="6804"/>
        <w:gridCol w:w="2093"/>
      </w:tblGrid>
      <w:tr w:rsidR="00326BB2" w:rsidRPr="00DD3626" w:rsidTr="00E85131">
        <w:tc>
          <w:tcPr>
            <w:tcW w:w="9714" w:type="dxa"/>
            <w:gridSpan w:val="3"/>
          </w:tcPr>
          <w:p w:rsidR="00326BB2" w:rsidRPr="00DD3626" w:rsidRDefault="00326BB2" w:rsidP="00E85131">
            <w:pPr>
              <w:rPr>
                <w:b/>
              </w:rPr>
            </w:pPr>
            <w:r w:rsidRPr="00DD3626">
              <w:rPr>
                <w:b/>
              </w:rPr>
              <w:t>Показатели стимулирования деятельности педагога – психолога</w:t>
            </w:r>
          </w:p>
          <w:p w:rsidR="00326BB2" w:rsidRPr="00DD3626" w:rsidRDefault="00326BB2" w:rsidP="00E85131"/>
        </w:tc>
      </w:tr>
      <w:tr w:rsidR="00326BB2" w:rsidRPr="00DD3626" w:rsidTr="00E85131">
        <w:tc>
          <w:tcPr>
            <w:tcW w:w="817" w:type="dxa"/>
          </w:tcPr>
          <w:p w:rsidR="00326BB2" w:rsidRPr="00DD3626" w:rsidRDefault="00326BB2" w:rsidP="00E85131">
            <w:r w:rsidRPr="00DD3626">
              <w:t xml:space="preserve">     1</w:t>
            </w:r>
          </w:p>
        </w:tc>
        <w:tc>
          <w:tcPr>
            <w:tcW w:w="6804" w:type="dxa"/>
          </w:tcPr>
          <w:p w:rsidR="00326BB2" w:rsidRDefault="00326BB2" w:rsidP="00E85131">
            <w:r w:rsidRPr="00DD3626">
              <w:t xml:space="preserve">Взаимодействие </w:t>
            </w:r>
            <w:r>
              <w:t>с родителями воспитанников (положительная оценка деятельности со стороны родителей воспитанников, отсутствие жалоб)</w:t>
            </w:r>
          </w:p>
          <w:p w:rsidR="00326BB2" w:rsidRPr="00DD3626" w:rsidRDefault="00326BB2" w:rsidP="00E85131"/>
        </w:tc>
        <w:tc>
          <w:tcPr>
            <w:tcW w:w="2093" w:type="dxa"/>
          </w:tcPr>
          <w:p w:rsidR="00326BB2" w:rsidRPr="00DD3626" w:rsidRDefault="00326BB2" w:rsidP="00E85131"/>
        </w:tc>
      </w:tr>
      <w:tr w:rsidR="00326BB2" w:rsidRPr="00DD3626" w:rsidTr="00E85131">
        <w:tc>
          <w:tcPr>
            <w:tcW w:w="817" w:type="dxa"/>
          </w:tcPr>
          <w:p w:rsidR="00326BB2" w:rsidRPr="00DD3626" w:rsidRDefault="00326BB2" w:rsidP="00E85131">
            <w:r>
              <w:t xml:space="preserve">     2</w:t>
            </w:r>
          </w:p>
        </w:tc>
        <w:tc>
          <w:tcPr>
            <w:tcW w:w="6804" w:type="dxa"/>
          </w:tcPr>
          <w:p w:rsidR="00326BB2" w:rsidRDefault="00326BB2" w:rsidP="00E85131">
            <w:r>
              <w:t>Ведение документации (отсутствие замечаний по работе с документами, согласно должностным инструкциям).</w:t>
            </w:r>
          </w:p>
          <w:p w:rsidR="00326BB2" w:rsidRPr="00DD3626" w:rsidRDefault="00326BB2" w:rsidP="00E85131"/>
        </w:tc>
        <w:tc>
          <w:tcPr>
            <w:tcW w:w="2093" w:type="dxa"/>
          </w:tcPr>
          <w:p w:rsidR="00326BB2" w:rsidRPr="00DD3626" w:rsidRDefault="00326BB2" w:rsidP="00E85131"/>
        </w:tc>
      </w:tr>
      <w:tr w:rsidR="00326BB2" w:rsidRPr="00DD3626" w:rsidTr="00E85131">
        <w:tc>
          <w:tcPr>
            <w:tcW w:w="817" w:type="dxa"/>
          </w:tcPr>
          <w:p w:rsidR="00326BB2" w:rsidRPr="00DD3626" w:rsidRDefault="00326BB2" w:rsidP="00E85131">
            <w:r>
              <w:t xml:space="preserve">     3</w:t>
            </w:r>
          </w:p>
        </w:tc>
        <w:tc>
          <w:tcPr>
            <w:tcW w:w="6804" w:type="dxa"/>
          </w:tcPr>
          <w:p w:rsidR="00326BB2" w:rsidRDefault="00326BB2" w:rsidP="00E85131">
            <w:r>
              <w:t>Использование в работе инновационных технологий.</w:t>
            </w:r>
          </w:p>
          <w:p w:rsidR="00326BB2" w:rsidRPr="00DD3626" w:rsidRDefault="00326BB2" w:rsidP="00E85131"/>
        </w:tc>
        <w:tc>
          <w:tcPr>
            <w:tcW w:w="2093" w:type="dxa"/>
          </w:tcPr>
          <w:p w:rsidR="00326BB2" w:rsidRPr="00DD3626" w:rsidRDefault="00326BB2" w:rsidP="00E85131"/>
        </w:tc>
      </w:tr>
      <w:tr w:rsidR="00326BB2" w:rsidRPr="00DD3626" w:rsidTr="00E85131">
        <w:tc>
          <w:tcPr>
            <w:tcW w:w="817" w:type="dxa"/>
          </w:tcPr>
          <w:p w:rsidR="00326BB2" w:rsidRPr="00DD3626" w:rsidRDefault="00326BB2" w:rsidP="00E85131">
            <w:r>
              <w:t xml:space="preserve">     4</w:t>
            </w:r>
          </w:p>
        </w:tc>
        <w:tc>
          <w:tcPr>
            <w:tcW w:w="6804" w:type="dxa"/>
          </w:tcPr>
          <w:p w:rsidR="00326BB2" w:rsidRDefault="00326BB2" w:rsidP="00E85131">
            <w:r>
              <w:t>Участие в подготовке детей и сотрудников к конкурсам, утренникам</w:t>
            </w:r>
          </w:p>
          <w:p w:rsidR="00326BB2" w:rsidRPr="00DD3626" w:rsidRDefault="00326BB2" w:rsidP="00E85131"/>
        </w:tc>
        <w:tc>
          <w:tcPr>
            <w:tcW w:w="2093" w:type="dxa"/>
          </w:tcPr>
          <w:p w:rsidR="00326BB2" w:rsidRPr="00DD3626" w:rsidRDefault="00326BB2" w:rsidP="00E85131"/>
        </w:tc>
      </w:tr>
      <w:tr w:rsidR="00326BB2" w:rsidRPr="00DD3626" w:rsidTr="00E85131">
        <w:tc>
          <w:tcPr>
            <w:tcW w:w="817" w:type="dxa"/>
          </w:tcPr>
          <w:p w:rsidR="00326BB2" w:rsidRPr="00DD3626" w:rsidRDefault="00326BB2" w:rsidP="00E85131">
            <w:r>
              <w:t xml:space="preserve">     5</w:t>
            </w:r>
          </w:p>
        </w:tc>
        <w:tc>
          <w:tcPr>
            <w:tcW w:w="6804" w:type="dxa"/>
          </w:tcPr>
          <w:p w:rsidR="00326BB2" w:rsidRDefault="00326BB2" w:rsidP="00E85131">
            <w:r>
              <w:t>Выполнение иной творческой работы</w:t>
            </w:r>
          </w:p>
          <w:p w:rsidR="00326BB2" w:rsidRPr="00DD3626" w:rsidRDefault="00326BB2" w:rsidP="00E85131"/>
        </w:tc>
        <w:tc>
          <w:tcPr>
            <w:tcW w:w="2093" w:type="dxa"/>
          </w:tcPr>
          <w:p w:rsidR="00326BB2" w:rsidRPr="00DD3626" w:rsidRDefault="00326BB2" w:rsidP="00E85131"/>
        </w:tc>
      </w:tr>
      <w:tr w:rsidR="00326BB2" w:rsidRPr="00DD3626" w:rsidTr="00E85131">
        <w:tc>
          <w:tcPr>
            <w:tcW w:w="817" w:type="dxa"/>
          </w:tcPr>
          <w:p w:rsidR="00326BB2" w:rsidRPr="00DD3626" w:rsidRDefault="00326BB2" w:rsidP="00E85131">
            <w:r>
              <w:t xml:space="preserve">     6</w:t>
            </w:r>
          </w:p>
        </w:tc>
        <w:tc>
          <w:tcPr>
            <w:tcW w:w="6804" w:type="dxa"/>
          </w:tcPr>
          <w:p w:rsidR="00326BB2" w:rsidRDefault="00326BB2" w:rsidP="00E85131">
            <w:r>
              <w:t>Участие в общественной жизни ДОУ</w:t>
            </w:r>
          </w:p>
          <w:p w:rsidR="00326BB2" w:rsidRPr="00DD3626" w:rsidRDefault="00326BB2" w:rsidP="00E85131"/>
        </w:tc>
        <w:tc>
          <w:tcPr>
            <w:tcW w:w="2093" w:type="dxa"/>
          </w:tcPr>
          <w:p w:rsidR="00326BB2" w:rsidRPr="00DD3626" w:rsidRDefault="00326BB2" w:rsidP="00E85131"/>
        </w:tc>
      </w:tr>
    </w:tbl>
    <w:p w:rsidR="00326BB2" w:rsidRDefault="00326BB2" w:rsidP="00326BB2"/>
    <w:p w:rsidR="00326BB2" w:rsidRDefault="00326BB2" w:rsidP="00326BB2"/>
    <w:p w:rsidR="00326BB2" w:rsidRPr="00DD3626" w:rsidRDefault="00326BB2" w:rsidP="00326BB2"/>
    <w:tbl>
      <w:tblPr>
        <w:tblStyle w:val="a8"/>
        <w:tblW w:w="0" w:type="auto"/>
        <w:tblLook w:val="04A0"/>
      </w:tblPr>
      <w:tblGrid>
        <w:gridCol w:w="817"/>
        <w:gridCol w:w="6804"/>
        <w:gridCol w:w="2093"/>
      </w:tblGrid>
      <w:tr w:rsidR="00326BB2" w:rsidRPr="00DD3626" w:rsidTr="00E85131">
        <w:tc>
          <w:tcPr>
            <w:tcW w:w="9714" w:type="dxa"/>
            <w:gridSpan w:val="3"/>
          </w:tcPr>
          <w:p w:rsidR="00326BB2" w:rsidRPr="00DD3626" w:rsidRDefault="00326BB2" w:rsidP="00E85131">
            <w:pPr>
              <w:rPr>
                <w:b/>
              </w:rPr>
            </w:pPr>
            <w:r w:rsidRPr="00DD3626">
              <w:rPr>
                <w:b/>
              </w:rPr>
              <w:t>Показа</w:t>
            </w:r>
            <w:r>
              <w:rPr>
                <w:b/>
              </w:rPr>
              <w:t>тели стимулирования деятельности музыкального руководителя</w:t>
            </w:r>
          </w:p>
          <w:p w:rsidR="00326BB2" w:rsidRPr="00DD3626" w:rsidRDefault="00326BB2" w:rsidP="00E85131">
            <w:pPr>
              <w:rPr>
                <w:b/>
              </w:rPr>
            </w:pPr>
          </w:p>
        </w:tc>
      </w:tr>
      <w:tr w:rsidR="00326BB2" w:rsidRPr="00EC78B9" w:rsidTr="00E85131">
        <w:tc>
          <w:tcPr>
            <w:tcW w:w="817" w:type="dxa"/>
          </w:tcPr>
          <w:p w:rsidR="00326BB2" w:rsidRPr="00EC78B9" w:rsidRDefault="00326BB2" w:rsidP="00E85131">
            <w:r w:rsidRPr="00EC78B9">
              <w:t xml:space="preserve">     1</w:t>
            </w:r>
          </w:p>
        </w:tc>
        <w:tc>
          <w:tcPr>
            <w:tcW w:w="6804" w:type="dxa"/>
          </w:tcPr>
          <w:p w:rsidR="00326BB2" w:rsidRDefault="00326BB2" w:rsidP="00E85131">
            <w:r>
              <w:t>Ведение документации (отсутствие замечаний по работе с документами, согласно должностным инструкциям)</w:t>
            </w:r>
          </w:p>
          <w:p w:rsidR="00326BB2" w:rsidRPr="00EC78B9" w:rsidRDefault="00326BB2" w:rsidP="00E85131"/>
        </w:tc>
        <w:tc>
          <w:tcPr>
            <w:tcW w:w="2093" w:type="dxa"/>
          </w:tcPr>
          <w:p w:rsidR="00326BB2" w:rsidRPr="00EC78B9" w:rsidRDefault="00326BB2" w:rsidP="00E85131"/>
        </w:tc>
      </w:tr>
      <w:tr w:rsidR="00326BB2" w:rsidRPr="00EC78B9" w:rsidTr="00E85131">
        <w:tc>
          <w:tcPr>
            <w:tcW w:w="817" w:type="dxa"/>
          </w:tcPr>
          <w:p w:rsidR="00326BB2" w:rsidRPr="00EC78B9" w:rsidRDefault="00326BB2" w:rsidP="00E85131">
            <w:r>
              <w:t xml:space="preserve">      2</w:t>
            </w:r>
          </w:p>
        </w:tc>
        <w:tc>
          <w:tcPr>
            <w:tcW w:w="6804" w:type="dxa"/>
          </w:tcPr>
          <w:p w:rsidR="00326BB2" w:rsidRDefault="00326BB2" w:rsidP="00E85131">
            <w:r>
              <w:t>Качественная подготовка детей к утренникам, мероприятиям.</w:t>
            </w:r>
          </w:p>
          <w:p w:rsidR="00326BB2" w:rsidRPr="00EC78B9" w:rsidRDefault="00326BB2" w:rsidP="00E85131"/>
        </w:tc>
        <w:tc>
          <w:tcPr>
            <w:tcW w:w="2093" w:type="dxa"/>
          </w:tcPr>
          <w:p w:rsidR="00326BB2" w:rsidRPr="00EC78B9" w:rsidRDefault="00326BB2" w:rsidP="00E85131"/>
        </w:tc>
      </w:tr>
      <w:tr w:rsidR="00326BB2" w:rsidRPr="00EC78B9" w:rsidTr="00E85131">
        <w:tc>
          <w:tcPr>
            <w:tcW w:w="817" w:type="dxa"/>
          </w:tcPr>
          <w:p w:rsidR="00326BB2" w:rsidRPr="00EC78B9" w:rsidRDefault="00326BB2" w:rsidP="00E85131">
            <w:r>
              <w:t xml:space="preserve">      3</w:t>
            </w:r>
          </w:p>
        </w:tc>
        <w:tc>
          <w:tcPr>
            <w:tcW w:w="6804" w:type="dxa"/>
          </w:tcPr>
          <w:p w:rsidR="00326BB2" w:rsidRDefault="00326BB2" w:rsidP="00E85131">
            <w:r>
              <w:t>Содержание в надлежащем виде рабочего места и музыкального зала.</w:t>
            </w:r>
          </w:p>
          <w:p w:rsidR="00326BB2" w:rsidRPr="00EC78B9" w:rsidRDefault="00326BB2" w:rsidP="00E85131"/>
        </w:tc>
        <w:tc>
          <w:tcPr>
            <w:tcW w:w="2093" w:type="dxa"/>
          </w:tcPr>
          <w:p w:rsidR="00326BB2" w:rsidRPr="00EC78B9" w:rsidRDefault="00326BB2" w:rsidP="00E85131"/>
        </w:tc>
      </w:tr>
      <w:tr w:rsidR="00326BB2" w:rsidRPr="00EC78B9" w:rsidTr="00E85131">
        <w:tc>
          <w:tcPr>
            <w:tcW w:w="817" w:type="dxa"/>
          </w:tcPr>
          <w:p w:rsidR="00326BB2" w:rsidRPr="00EC78B9" w:rsidRDefault="00326BB2" w:rsidP="00E85131">
            <w:r>
              <w:t xml:space="preserve">      4</w:t>
            </w:r>
          </w:p>
        </w:tc>
        <w:tc>
          <w:tcPr>
            <w:tcW w:w="6804" w:type="dxa"/>
          </w:tcPr>
          <w:p w:rsidR="00326BB2" w:rsidRDefault="00326BB2" w:rsidP="00E85131">
            <w:r>
              <w:t>Трудовая исполнительская дисциплина (неисполнение поручений, нарушение сроков исполнения приказов, нарушение правил внутреннего трудового распорядка).</w:t>
            </w:r>
          </w:p>
          <w:p w:rsidR="00326BB2" w:rsidRPr="00EC78B9" w:rsidRDefault="00326BB2" w:rsidP="00E85131"/>
        </w:tc>
        <w:tc>
          <w:tcPr>
            <w:tcW w:w="2093" w:type="dxa"/>
          </w:tcPr>
          <w:p w:rsidR="00326BB2" w:rsidRPr="00EC78B9" w:rsidRDefault="00326BB2" w:rsidP="00E85131"/>
        </w:tc>
      </w:tr>
      <w:tr w:rsidR="00326BB2" w:rsidRPr="00EC78B9" w:rsidTr="00E85131">
        <w:tc>
          <w:tcPr>
            <w:tcW w:w="817" w:type="dxa"/>
          </w:tcPr>
          <w:p w:rsidR="00326BB2" w:rsidRPr="00EC78B9" w:rsidRDefault="00326BB2" w:rsidP="00E85131">
            <w:r>
              <w:t xml:space="preserve">      5</w:t>
            </w:r>
          </w:p>
        </w:tc>
        <w:tc>
          <w:tcPr>
            <w:tcW w:w="6804" w:type="dxa"/>
          </w:tcPr>
          <w:p w:rsidR="00326BB2" w:rsidRDefault="00326BB2" w:rsidP="00E85131">
            <w:r>
              <w:t>Взаимодействие с родителями воспитанников (положительная оценка деятельности со стороны родителей воспитанников, отсутствие жалоб)</w:t>
            </w:r>
          </w:p>
          <w:p w:rsidR="00326BB2" w:rsidRPr="00EC78B9" w:rsidRDefault="00326BB2" w:rsidP="00E85131"/>
        </w:tc>
        <w:tc>
          <w:tcPr>
            <w:tcW w:w="2093" w:type="dxa"/>
          </w:tcPr>
          <w:p w:rsidR="00326BB2" w:rsidRPr="00EC78B9" w:rsidRDefault="00326BB2" w:rsidP="00E85131"/>
        </w:tc>
      </w:tr>
      <w:tr w:rsidR="00326BB2" w:rsidRPr="00EC78B9" w:rsidTr="00E85131">
        <w:tc>
          <w:tcPr>
            <w:tcW w:w="817" w:type="dxa"/>
          </w:tcPr>
          <w:p w:rsidR="00326BB2" w:rsidRPr="00EC78B9" w:rsidRDefault="00326BB2" w:rsidP="00E85131">
            <w:r>
              <w:t xml:space="preserve">      6</w:t>
            </w:r>
          </w:p>
        </w:tc>
        <w:tc>
          <w:tcPr>
            <w:tcW w:w="6804" w:type="dxa"/>
          </w:tcPr>
          <w:p w:rsidR="00326BB2" w:rsidRDefault="00326BB2" w:rsidP="00E85131">
            <w:r>
              <w:t>Использование в работе инновационных технологий.</w:t>
            </w:r>
          </w:p>
          <w:p w:rsidR="00326BB2" w:rsidRPr="00EC78B9" w:rsidRDefault="00326BB2" w:rsidP="00E85131"/>
        </w:tc>
        <w:tc>
          <w:tcPr>
            <w:tcW w:w="2093" w:type="dxa"/>
          </w:tcPr>
          <w:p w:rsidR="00326BB2" w:rsidRPr="00EC78B9" w:rsidRDefault="00326BB2" w:rsidP="00E85131"/>
        </w:tc>
      </w:tr>
      <w:tr w:rsidR="00326BB2" w:rsidRPr="00EC78B9" w:rsidTr="00E85131">
        <w:tc>
          <w:tcPr>
            <w:tcW w:w="817" w:type="dxa"/>
          </w:tcPr>
          <w:p w:rsidR="00326BB2" w:rsidRPr="00EC78B9" w:rsidRDefault="00326BB2" w:rsidP="00E85131">
            <w:r>
              <w:t xml:space="preserve">      7</w:t>
            </w:r>
          </w:p>
        </w:tc>
        <w:tc>
          <w:tcPr>
            <w:tcW w:w="6804" w:type="dxa"/>
          </w:tcPr>
          <w:p w:rsidR="00326BB2" w:rsidRDefault="00326BB2" w:rsidP="00E85131">
            <w:r>
              <w:t>Участие в общественной жизни ДОУ.</w:t>
            </w:r>
          </w:p>
          <w:p w:rsidR="00326BB2" w:rsidRPr="00EC78B9" w:rsidRDefault="00326BB2" w:rsidP="00E85131"/>
        </w:tc>
        <w:tc>
          <w:tcPr>
            <w:tcW w:w="2093" w:type="dxa"/>
          </w:tcPr>
          <w:p w:rsidR="00326BB2" w:rsidRPr="00EC78B9" w:rsidRDefault="00326BB2" w:rsidP="00E85131"/>
        </w:tc>
      </w:tr>
    </w:tbl>
    <w:p w:rsidR="00326BB2" w:rsidRPr="00EC78B9" w:rsidRDefault="00326BB2" w:rsidP="00326BB2"/>
    <w:p w:rsidR="00326BB2" w:rsidRDefault="00326BB2" w:rsidP="00326BB2">
      <w:pPr>
        <w:rPr>
          <w:sz w:val="24"/>
          <w:szCs w:val="24"/>
        </w:rPr>
      </w:pPr>
    </w:p>
    <w:tbl>
      <w:tblPr>
        <w:tblStyle w:val="a8"/>
        <w:tblW w:w="0" w:type="auto"/>
        <w:tblLook w:val="04A0"/>
      </w:tblPr>
      <w:tblGrid>
        <w:gridCol w:w="817"/>
        <w:gridCol w:w="6804"/>
        <w:gridCol w:w="2093"/>
      </w:tblGrid>
      <w:tr w:rsidR="00326BB2" w:rsidRPr="001F2D2D" w:rsidTr="00E85131">
        <w:tc>
          <w:tcPr>
            <w:tcW w:w="9714" w:type="dxa"/>
            <w:gridSpan w:val="3"/>
          </w:tcPr>
          <w:p w:rsidR="00326BB2" w:rsidRDefault="00326BB2" w:rsidP="00E85131">
            <w:pPr>
              <w:rPr>
                <w:b/>
              </w:rPr>
            </w:pPr>
            <w:r w:rsidRPr="001F2D2D">
              <w:rPr>
                <w:b/>
              </w:rPr>
              <w:t xml:space="preserve">                               Показатели стимулирования деятельности медицинского персонала</w:t>
            </w:r>
          </w:p>
          <w:p w:rsidR="00326BB2" w:rsidRPr="001F2D2D" w:rsidRDefault="00326BB2" w:rsidP="00E85131">
            <w:pPr>
              <w:rPr>
                <w:b/>
              </w:rPr>
            </w:pPr>
          </w:p>
        </w:tc>
      </w:tr>
      <w:tr w:rsidR="00326BB2" w:rsidRPr="001F2D2D" w:rsidTr="00E85131">
        <w:tc>
          <w:tcPr>
            <w:tcW w:w="817" w:type="dxa"/>
          </w:tcPr>
          <w:p w:rsidR="00326BB2" w:rsidRPr="001F2D2D" w:rsidRDefault="00326BB2" w:rsidP="00E85131">
            <w:r>
              <w:t xml:space="preserve">      1</w:t>
            </w:r>
          </w:p>
        </w:tc>
        <w:tc>
          <w:tcPr>
            <w:tcW w:w="6804" w:type="dxa"/>
          </w:tcPr>
          <w:p w:rsidR="00326BB2" w:rsidRDefault="00326BB2" w:rsidP="00E85131">
            <w:r>
              <w:t>Проведение профилактических мероприятий</w:t>
            </w:r>
          </w:p>
          <w:p w:rsidR="00326BB2" w:rsidRPr="001F2D2D" w:rsidRDefault="00326BB2" w:rsidP="00E85131"/>
        </w:tc>
        <w:tc>
          <w:tcPr>
            <w:tcW w:w="2093" w:type="dxa"/>
          </w:tcPr>
          <w:p w:rsidR="00326BB2" w:rsidRPr="001F2D2D" w:rsidRDefault="00326BB2" w:rsidP="00E85131"/>
        </w:tc>
      </w:tr>
      <w:tr w:rsidR="00326BB2" w:rsidRPr="001F2D2D" w:rsidTr="00E85131">
        <w:tc>
          <w:tcPr>
            <w:tcW w:w="817" w:type="dxa"/>
          </w:tcPr>
          <w:p w:rsidR="00326BB2" w:rsidRPr="001F2D2D" w:rsidRDefault="00326BB2" w:rsidP="00E85131">
            <w:r>
              <w:t xml:space="preserve">      2</w:t>
            </w:r>
          </w:p>
        </w:tc>
        <w:tc>
          <w:tcPr>
            <w:tcW w:w="6804" w:type="dxa"/>
          </w:tcPr>
          <w:p w:rsidR="00326BB2" w:rsidRDefault="00326BB2" w:rsidP="00E85131">
            <w:proofErr w:type="gramStart"/>
            <w:r>
              <w:t>Контроль за</w:t>
            </w:r>
            <w:proofErr w:type="gramEnd"/>
            <w:r>
              <w:t xml:space="preserve"> состоянием здоровья воспитанников</w:t>
            </w:r>
          </w:p>
          <w:p w:rsidR="00326BB2" w:rsidRPr="001F2D2D" w:rsidRDefault="00326BB2" w:rsidP="00E85131"/>
        </w:tc>
        <w:tc>
          <w:tcPr>
            <w:tcW w:w="2093" w:type="dxa"/>
          </w:tcPr>
          <w:p w:rsidR="00326BB2" w:rsidRPr="001F2D2D" w:rsidRDefault="00326BB2" w:rsidP="00E85131"/>
        </w:tc>
      </w:tr>
      <w:tr w:rsidR="00326BB2" w:rsidRPr="001F2D2D" w:rsidTr="00E85131">
        <w:tc>
          <w:tcPr>
            <w:tcW w:w="817" w:type="dxa"/>
          </w:tcPr>
          <w:p w:rsidR="00326BB2" w:rsidRPr="001F2D2D" w:rsidRDefault="00326BB2" w:rsidP="00E85131">
            <w:r>
              <w:t xml:space="preserve">       3</w:t>
            </w:r>
          </w:p>
        </w:tc>
        <w:tc>
          <w:tcPr>
            <w:tcW w:w="6804" w:type="dxa"/>
          </w:tcPr>
          <w:p w:rsidR="00326BB2" w:rsidRDefault="00326BB2" w:rsidP="00E85131">
            <w:r>
              <w:t xml:space="preserve">Ведение документации </w:t>
            </w:r>
            <w:proofErr w:type="gramStart"/>
            <w:r>
              <w:t xml:space="preserve">( </w:t>
            </w:r>
            <w:proofErr w:type="gramEnd"/>
            <w:r>
              <w:t>отсутствие замечаний по работе с документами, согласно должностным инструкциям).</w:t>
            </w:r>
          </w:p>
          <w:p w:rsidR="00326BB2" w:rsidRPr="001F2D2D" w:rsidRDefault="00326BB2" w:rsidP="00E85131"/>
        </w:tc>
        <w:tc>
          <w:tcPr>
            <w:tcW w:w="2093" w:type="dxa"/>
          </w:tcPr>
          <w:p w:rsidR="00326BB2" w:rsidRPr="001F2D2D" w:rsidRDefault="00326BB2" w:rsidP="00E85131"/>
        </w:tc>
      </w:tr>
      <w:tr w:rsidR="00326BB2" w:rsidRPr="001F2D2D" w:rsidTr="00E85131">
        <w:tc>
          <w:tcPr>
            <w:tcW w:w="817" w:type="dxa"/>
          </w:tcPr>
          <w:p w:rsidR="00326BB2" w:rsidRPr="001F2D2D" w:rsidRDefault="00326BB2" w:rsidP="00E85131">
            <w:r>
              <w:t xml:space="preserve">      4</w:t>
            </w:r>
          </w:p>
        </w:tc>
        <w:tc>
          <w:tcPr>
            <w:tcW w:w="6804" w:type="dxa"/>
          </w:tcPr>
          <w:p w:rsidR="00326BB2" w:rsidRDefault="00326BB2" w:rsidP="00E85131">
            <w:r>
              <w:t>Трудовая исполнительская дисциплина (неисполнение поручений, нарушение сроков исполнения приказов, нарушение правил внутреннего трудового распорядка)</w:t>
            </w:r>
          </w:p>
          <w:p w:rsidR="00326BB2" w:rsidRPr="001F2D2D" w:rsidRDefault="00326BB2" w:rsidP="00E85131"/>
        </w:tc>
        <w:tc>
          <w:tcPr>
            <w:tcW w:w="2093" w:type="dxa"/>
          </w:tcPr>
          <w:p w:rsidR="00326BB2" w:rsidRPr="001F2D2D" w:rsidRDefault="00326BB2" w:rsidP="00E85131"/>
        </w:tc>
      </w:tr>
      <w:tr w:rsidR="00326BB2" w:rsidRPr="001F2D2D" w:rsidTr="00E85131">
        <w:tc>
          <w:tcPr>
            <w:tcW w:w="817" w:type="dxa"/>
          </w:tcPr>
          <w:p w:rsidR="00326BB2" w:rsidRPr="001F2D2D" w:rsidRDefault="00326BB2" w:rsidP="00E85131">
            <w:r>
              <w:t xml:space="preserve">      5</w:t>
            </w:r>
          </w:p>
        </w:tc>
        <w:tc>
          <w:tcPr>
            <w:tcW w:w="6804" w:type="dxa"/>
          </w:tcPr>
          <w:p w:rsidR="00326BB2" w:rsidRDefault="00326BB2" w:rsidP="00E85131">
            <w:r>
              <w:t>Взаимодействие с родителями воспитанников (положительная оценка деятельности со стороны родителей воспитанников, отсутствие жалоб).</w:t>
            </w:r>
          </w:p>
          <w:p w:rsidR="00326BB2" w:rsidRPr="001F2D2D" w:rsidRDefault="00326BB2" w:rsidP="00E85131"/>
        </w:tc>
        <w:tc>
          <w:tcPr>
            <w:tcW w:w="2093" w:type="dxa"/>
          </w:tcPr>
          <w:p w:rsidR="00326BB2" w:rsidRPr="001F2D2D" w:rsidRDefault="00326BB2" w:rsidP="00E85131"/>
        </w:tc>
      </w:tr>
      <w:tr w:rsidR="00326BB2" w:rsidRPr="001F2D2D" w:rsidTr="00E85131">
        <w:tc>
          <w:tcPr>
            <w:tcW w:w="817" w:type="dxa"/>
          </w:tcPr>
          <w:p w:rsidR="00326BB2" w:rsidRPr="001F2D2D" w:rsidRDefault="00326BB2" w:rsidP="00E85131">
            <w:r>
              <w:t xml:space="preserve">      6</w:t>
            </w:r>
          </w:p>
        </w:tc>
        <w:tc>
          <w:tcPr>
            <w:tcW w:w="6804" w:type="dxa"/>
          </w:tcPr>
          <w:p w:rsidR="00326BB2" w:rsidRPr="001F2D2D" w:rsidRDefault="00326BB2" w:rsidP="00E85131">
            <w:r>
              <w:t>Помощь в организации прохождения медицинских осмотров сотрудникам ДОУ</w:t>
            </w:r>
          </w:p>
        </w:tc>
        <w:tc>
          <w:tcPr>
            <w:tcW w:w="2093" w:type="dxa"/>
          </w:tcPr>
          <w:p w:rsidR="00326BB2" w:rsidRPr="001F2D2D" w:rsidRDefault="00326BB2" w:rsidP="00E85131"/>
        </w:tc>
      </w:tr>
      <w:tr w:rsidR="00326BB2" w:rsidRPr="001F2D2D" w:rsidTr="00E85131">
        <w:tc>
          <w:tcPr>
            <w:tcW w:w="817" w:type="dxa"/>
          </w:tcPr>
          <w:p w:rsidR="00326BB2" w:rsidRPr="001F2D2D" w:rsidRDefault="00326BB2" w:rsidP="00E85131">
            <w:r>
              <w:lastRenderedPageBreak/>
              <w:t xml:space="preserve">     7</w:t>
            </w:r>
          </w:p>
        </w:tc>
        <w:tc>
          <w:tcPr>
            <w:tcW w:w="6804" w:type="dxa"/>
          </w:tcPr>
          <w:p w:rsidR="00326BB2" w:rsidRDefault="00326BB2" w:rsidP="00E85131">
            <w:r>
              <w:t>Участие в общественной жизни ДОУ</w:t>
            </w:r>
          </w:p>
          <w:p w:rsidR="00326BB2" w:rsidRPr="001F2D2D" w:rsidRDefault="00326BB2" w:rsidP="00E85131"/>
        </w:tc>
        <w:tc>
          <w:tcPr>
            <w:tcW w:w="2093" w:type="dxa"/>
          </w:tcPr>
          <w:p w:rsidR="00326BB2" w:rsidRPr="001F2D2D" w:rsidRDefault="00326BB2" w:rsidP="00E85131"/>
        </w:tc>
      </w:tr>
    </w:tbl>
    <w:p w:rsidR="00326BB2" w:rsidRPr="001F2D2D" w:rsidRDefault="00326BB2" w:rsidP="00326BB2"/>
    <w:p w:rsidR="00326BB2" w:rsidRPr="00C23F87" w:rsidRDefault="00326BB2" w:rsidP="00326BB2">
      <w:pPr>
        <w:pStyle w:val="a7"/>
        <w:numPr>
          <w:ilvl w:val="0"/>
          <w:numId w:val="33"/>
        </w:numPr>
        <w:rPr>
          <w:b/>
        </w:rPr>
      </w:pPr>
      <w:r w:rsidRPr="00C23F87">
        <w:rPr>
          <w:b/>
        </w:rPr>
        <w:t>Порядок определения выплат стимулирующего характера.</w:t>
      </w:r>
    </w:p>
    <w:p w:rsidR="00326BB2" w:rsidRDefault="00326BB2" w:rsidP="00326BB2"/>
    <w:p w:rsidR="00326BB2" w:rsidRDefault="00326BB2" w:rsidP="00326BB2">
      <w:r>
        <w:t>4.1.Стимулирующие выплаты работникам образовательного учреждения определяются комиссией по установлению стимулирующих выплат (далее Комиссия) создаваемая администрацией образовательного учреждения.</w:t>
      </w:r>
    </w:p>
    <w:p w:rsidR="00326BB2" w:rsidRDefault="00326BB2" w:rsidP="00326BB2">
      <w:r w:rsidRPr="0012060B">
        <w:t xml:space="preserve">4.2.В  состав комиссии по стимулированию труда </w:t>
      </w:r>
      <w:r>
        <w:t xml:space="preserve">работников входит </w:t>
      </w:r>
      <w:proofErr w:type="gramStart"/>
      <w:r>
        <w:t>заведующая</w:t>
      </w:r>
      <w:proofErr w:type="gramEnd"/>
      <w:r>
        <w:t xml:space="preserve"> детского сада, председатель профкома, воспитатель первой категории, председатель родительского комитета.</w:t>
      </w:r>
    </w:p>
    <w:p w:rsidR="00326BB2" w:rsidRDefault="00326BB2" w:rsidP="00326BB2">
      <w:r>
        <w:t>4.3. Вынесение решения протокольно-совместной комиссией по распределению сре</w:t>
      </w:r>
      <w:proofErr w:type="gramStart"/>
      <w:r>
        <w:t>дств ст</w:t>
      </w:r>
      <w:proofErr w:type="gramEnd"/>
      <w:r>
        <w:t>имулирующего характера.</w:t>
      </w:r>
    </w:p>
    <w:p w:rsidR="00326BB2" w:rsidRDefault="00326BB2" w:rsidP="00326BB2">
      <w:r>
        <w:t>4.4. Оформление распределения стимулирующего фонда, регистрация протокольно приказом по ДОУ.</w:t>
      </w:r>
    </w:p>
    <w:p w:rsidR="00326BB2" w:rsidRDefault="00326BB2" w:rsidP="00326BB2">
      <w:r>
        <w:t>4.5. Стимулирующие выплаты устанавливаются два раза в год (1 января и 1 июля).</w:t>
      </w:r>
    </w:p>
    <w:p w:rsidR="00326BB2" w:rsidRDefault="00326BB2" w:rsidP="00326BB2"/>
    <w:p w:rsidR="00326BB2" w:rsidRDefault="00326BB2" w:rsidP="00326BB2"/>
    <w:p w:rsidR="00326BB2" w:rsidRPr="0012060B" w:rsidRDefault="00326BB2" w:rsidP="00326BB2">
      <w:pPr>
        <w:pStyle w:val="a7"/>
        <w:numPr>
          <w:ilvl w:val="0"/>
          <w:numId w:val="33"/>
        </w:numPr>
        <w:rPr>
          <w:b/>
        </w:rPr>
      </w:pPr>
      <w:r w:rsidRPr="0012060B">
        <w:rPr>
          <w:b/>
        </w:rPr>
        <w:t xml:space="preserve"> Особенности стимулирования работников образовательного учреждения.</w:t>
      </w:r>
    </w:p>
    <w:p w:rsidR="00326BB2" w:rsidRDefault="00326BB2" w:rsidP="00326BB2">
      <w:pPr>
        <w:rPr>
          <w:b/>
        </w:rPr>
      </w:pPr>
    </w:p>
    <w:p w:rsidR="00326BB2" w:rsidRDefault="00326BB2" w:rsidP="00326BB2">
      <w:pPr>
        <w:pStyle w:val="a7"/>
        <w:numPr>
          <w:ilvl w:val="1"/>
          <w:numId w:val="33"/>
        </w:numPr>
      </w:pPr>
      <w:r>
        <w:t xml:space="preserve"> Решение о распределении стимулирующих выплат работникам образовательного учреждения принимается </w:t>
      </w:r>
      <w:proofErr w:type="gramStart"/>
      <w:r>
        <w:t>комиссией</w:t>
      </w:r>
      <w:proofErr w:type="gramEnd"/>
      <w:r>
        <w:t xml:space="preserve"> по установлению стимулирующих выплат  создаваемой администрацией образовательного учреждения и оформляется приказом по ДОУ на основании протокола заседания комиссии. </w:t>
      </w:r>
    </w:p>
    <w:p w:rsidR="00326BB2" w:rsidRDefault="00326BB2" w:rsidP="00326BB2">
      <w:pPr>
        <w:pStyle w:val="a7"/>
        <w:numPr>
          <w:ilvl w:val="1"/>
          <w:numId w:val="33"/>
        </w:numPr>
      </w:pPr>
      <w:r>
        <w:t xml:space="preserve">Распределение стимулирующего фонда осуществляется два раза в год </w:t>
      </w:r>
      <w:proofErr w:type="gramStart"/>
      <w:r>
        <w:t xml:space="preserve">( </w:t>
      </w:r>
      <w:proofErr w:type="gramEnd"/>
      <w:r>
        <w:t>по итогам полугодий).</w:t>
      </w:r>
    </w:p>
    <w:p w:rsidR="00326BB2" w:rsidRDefault="00326BB2" w:rsidP="00326BB2"/>
    <w:p w:rsidR="00326BB2" w:rsidRDefault="00326BB2" w:rsidP="00326BB2"/>
    <w:p w:rsidR="00326BB2" w:rsidRPr="0059586A" w:rsidRDefault="00326BB2" w:rsidP="00326BB2">
      <w:pPr>
        <w:pStyle w:val="a7"/>
        <w:numPr>
          <w:ilvl w:val="0"/>
          <w:numId w:val="33"/>
        </w:numPr>
        <w:rPr>
          <w:b/>
        </w:rPr>
      </w:pPr>
      <w:r w:rsidRPr="0059586A">
        <w:rPr>
          <w:b/>
        </w:rPr>
        <w:t>Порядок стимулирования работников образовательного учреждения.</w:t>
      </w:r>
    </w:p>
    <w:p w:rsidR="00326BB2" w:rsidRDefault="00326BB2" w:rsidP="00326BB2"/>
    <w:p w:rsidR="00326BB2" w:rsidRDefault="00326BB2" w:rsidP="00326BB2">
      <w:pPr>
        <w:pStyle w:val="a7"/>
        <w:numPr>
          <w:ilvl w:val="1"/>
          <w:numId w:val="33"/>
        </w:numPr>
      </w:pPr>
      <w:r>
        <w:t>Стимулирующие выплаты работникам образовательного учреждения определяются комиссией по установлению стимулирующих выплат, создаваемой в образовательном учреждении приказом руководителя учреждения.</w:t>
      </w:r>
    </w:p>
    <w:p w:rsidR="00326BB2" w:rsidRDefault="00326BB2" w:rsidP="00326BB2">
      <w:pPr>
        <w:pStyle w:val="a7"/>
        <w:numPr>
          <w:ilvl w:val="1"/>
          <w:numId w:val="33"/>
        </w:numPr>
      </w:pPr>
      <w:r>
        <w:t xml:space="preserve"> При установлении стимулирующих выплат работникам образовательного учреждения комиссия рассматривает представленные сотрудниками </w:t>
      </w:r>
      <w:proofErr w:type="gramStart"/>
      <w:r>
        <w:t xml:space="preserve">( </w:t>
      </w:r>
      <w:proofErr w:type="spellStart"/>
      <w:proofErr w:type="gramEnd"/>
      <w:r>
        <w:t>портфолио</w:t>
      </w:r>
      <w:proofErr w:type="spellEnd"/>
      <w:r>
        <w:t>) о показателях деятельности работников за прошедший  период по критериям установленным в разделе 3.Покаждому из представленных показателей качества деятельности работников Комиссия устанавливает баллы в соответствии со шкалой, при этом учитывается положительная динамика результатов работы.</w:t>
      </w:r>
    </w:p>
    <w:p w:rsidR="00326BB2" w:rsidRDefault="00326BB2" w:rsidP="00326BB2">
      <w:pPr>
        <w:pStyle w:val="a7"/>
      </w:pPr>
      <w:r>
        <w:t>Работники образовательного учреждения имеют право присутствовать на заседании комиссии и давать необходимые пояснения.</w:t>
      </w:r>
    </w:p>
    <w:p w:rsidR="00326BB2" w:rsidRDefault="00326BB2" w:rsidP="00326BB2">
      <w:pPr>
        <w:pStyle w:val="a7"/>
      </w:pPr>
      <w:r>
        <w:t>Комиссия принимает решение о стимулирующих выплатах открытым голосованием при условии не менее половины членов комиссии.</w:t>
      </w:r>
    </w:p>
    <w:p w:rsidR="00326BB2" w:rsidRDefault="00326BB2" w:rsidP="00326BB2">
      <w:pPr>
        <w:pStyle w:val="a7"/>
        <w:numPr>
          <w:ilvl w:val="1"/>
          <w:numId w:val="33"/>
        </w:numPr>
      </w:pPr>
      <w:r>
        <w:t xml:space="preserve">Стимулирующие выплаты устанавливаются два раза в год </w:t>
      </w:r>
      <w:proofErr w:type="gramStart"/>
      <w:r>
        <w:t xml:space="preserve">( </w:t>
      </w:r>
      <w:proofErr w:type="gramEnd"/>
      <w:r>
        <w:t>на 1.01. и 1.07. ) .</w:t>
      </w:r>
    </w:p>
    <w:p w:rsidR="00326BB2" w:rsidRDefault="00326BB2" w:rsidP="00326BB2">
      <w:pPr>
        <w:pStyle w:val="a7"/>
        <w:numPr>
          <w:ilvl w:val="1"/>
          <w:numId w:val="33"/>
        </w:numPr>
      </w:pPr>
      <w:r>
        <w:t xml:space="preserve"> Заседания и решения Комиссии оформляется протоколами, на основании которых заведующая издает приказ о соответствующих выплатах работникам образовательного учреждения.</w:t>
      </w:r>
    </w:p>
    <w:p w:rsidR="00326BB2" w:rsidRDefault="00326BB2" w:rsidP="00326BB2">
      <w:pPr>
        <w:ind w:left="360"/>
      </w:pPr>
    </w:p>
    <w:p w:rsidR="00326BB2" w:rsidRDefault="00326BB2" w:rsidP="00326BB2">
      <w:pPr>
        <w:ind w:left="360"/>
      </w:pPr>
    </w:p>
    <w:p w:rsidR="00326BB2" w:rsidRPr="00B71E51" w:rsidRDefault="00326BB2" w:rsidP="00326BB2">
      <w:pPr>
        <w:pStyle w:val="a7"/>
        <w:numPr>
          <w:ilvl w:val="0"/>
          <w:numId w:val="33"/>
        </w:numPr>
        <w:rPr>
          <w:b/>
        </w:rPr>
      </w:pPr>
      <w:r w:rsidRPr="00B71E51">
        <w:rPr>
          <w:b/>
        </w:rPr>
        <w:t>Стимулирующие выплаты работникам образовательного учреждения могут быть лишены по причине:</w:t>
      </w:r>
    </w:p>
    <w:p w:rsidR="00326BB2" w:rsidRDefault="00326BB2" w:rsidP="00326BB2">
      <w:pPr>
        <w:rPr>
          <w:b/>
          <w:sz w:val="24"/>
          <w:szCs w:val="24"/>
        </w:rPr>
      </w:pPr>
    </w:p>
    <w:p w:rsidR="00326BB2" w:rsidRDefault="00326BB2" w:rsidP="00326BB2">
      <w:pPr>
        <w:pStyle w:val="a7"/>
        <w:numPr>
          <w:ilvl w:val="0"/>
          <w:numId w:val="35"/>
        </w:numPr>
      </w:pPr>
      <w:r>
        <w:t>снижение показателей качества профессиональной деятельности работника;</w:t>
      </w:r>
    </w:p>
    <w:p w:rsidR="00326BB2" w:rsidRDefault="00326BB2" w:rsidP="00326BB2">
      <w:pPr>
        <w:pStyle w:val="a7"/>
        <w:numPr>
          <w:ilvl w:val="0"/>
          <w:numId w:val="35"/>
        </w:numPr>
      </w:pPr>
      <w:r>
        <w:t>применение работнику дисциплинарного взыскания за неисполнение и ненадлежащее исполнение по его вине возложенных на него трудовых обязанностей;</w:t>
      </w:r>
    </w:p>
    <w:p w:rsidR="00326BB2" w:rsidRDefault="00326BB2" w:rsidP="00326BB2">
      <w:pPr>
        <w:pStyle w:val="a7"/>
        <w:numPr>
          <w:ilvl w:val="0"/>
          <w:numId w:val="35"/>
        </w:numPr>
      </w:pPr>
      <w:r>
        <w:t>детского травматизма по вине работника;</w:t>
      </w:r>
    </w:p>
    <w:p w:rsidR="00326BB2" w:rsidRDefault="00326BB2" w:rsidP="00326BB2">
      <w:pPr>
        <w:pStyle w:val="a7"/>
        <w:numPr>
          <w:ilvl w:val="0"/>
          <w:numId w:val="35"/>
        </w:numPr>
      </w:pPr>
      <w:r>
        <w:t xml:space="preserve">халатного отношения к сохранности материально </w:t>
      </w:r>
      <w:proofErr w:type="gramStart"/>
      <w:r>
        <w:t>–т</w:t>
      </w:r>
      <w:proofErr w:type="gramEnd"/>
      <w:r>
        <w:t>ехнической базы;</w:t>
      </w:r>
    </w:p>
    <w:p w:rsidR="00326BB2" w:rsidRDefault="00326BB2" w:rsidP="00326BB2">
      <w:pPr>
        <w:pStyle w:val="a7"/>
        <w:numPr>
          <w:ilvl w:val="0"/>
          <w:numId w:val="35"/>
        </w:numPr>
      </w:pPr>
      <w:r>
        <w:t>в неоднократном грубейшем нарушении инструкции по охране жизни и здоровья детей;</w:t>
      </w:r>
    </w:p>
    <w:p w:rsidR="00326BB2" w:rsidRDefault="00326BB2" w:rsidP="00326BB2">
      <w:pPr>
        <w:pStyle w:val="a7"/>
        <w:numPr>
          <w:ilvl w:val="0"/>
          <w:numId w:val="35"/>
        </w:numPr>
      </w:pPr>
      <w:r>
        <w:t xml:space="preserve">систематическом </w:t>
      </w:r>
      <w:proofErr w:type="gramStart"/>
      <w:r>
        <w:t>нарушении</w:t>
      </w:r>
      <w:proofErr w:type="gramEnd"/>
      <w:r>
        <w:t xml:space="preserve"> трудовой дисциплины;</w:t>
      </w:r>
    </w:p>
    <w:p w:rsidR="00326BB2" w:rsidRDefault="00326BB2" w:rsidP="00326BB2">
      <w:pPr>
        <w:pStyle w:val="a7"/>
        <w:numPr>
          <w:ilvl w:val="0"/>
          <w:numId w:val="35"/>
        </w:numPr>
      </w:pPr>
      <w:r>
        <w:t xml:space="preserve">недобросовестном </w:t>
      </w:r>
      <w:proofErr w:type="gramStart"/>
      <w:r>
        <w:t>отношении</w:t>
      </w:r>
      <w:proofErr w:type="gramEnd"/>
      <w:r>
        <w:t xml:space="preserve"> к работе. </w:t>
      </w:r>
    </w:p>
    <w:p w:rsidR="00326BB2" w:rsidRDefault="00326BB2" w:rsidP="00326BB2">
      <w:pPr>
        <w:ind w:left="720"/>
      </w:pPr>
      <w:r>
        <w:t>Вопрос о снижении размера стимулирующих выплат рассматривается на заседании комиссии.</w:t>
      </w:r>
    </w:p>
    <w:p w:rsidR="00326BB2" w:rsidRDefault="00326BB2" w:rsidP="00326BB2">
      <w:pPr>
        <w:ind w:left="720"/>
      </w:pPr>
    </w:p>
    <w:p w:rsidR="00326BB2" w:rsidRDefault="00326BB2" w:rsidP="00326BB2">
      <w:pPr>
        <w:ind w:left="720"/>
      </w:pPr>
    </w:p>
    <w:p w:rsidR="00326BB2" w:rsidRPr="00140BDE" w:rsidRDefault="00326BB2" w:rsidP="00326BB2">
      <w:pPr>
        <w:pStyle w:val="a7"/>
        <w:numPr>
          <w:ilvl w:val="0"/>
          <w:numId w:val="33"/>
        </w:numPr>
        <w:rPr>
          <w:b/>
        </w:rPr>
      </w:pPr>
      <w:r w:rsidRPr="00140BDE">
        <w:rPr>
          <w:b/>
        </w:rPr>
        <w:t>Расчет стимулирующих выплат работникам образовательного учреждения производится следующим образом:</w:t>
      </w:r>
    </w:p>
    <w:p w:rsidR="00326BB2" w:rsidRDefault="00326BB2" w:rsidP="00326BB2">
      <w:pPr>
        <w:rPr>
          <w:sz w:val="24"/>
          <w:szCs w:val="24"/>
        </w:rPr>
      </w:pPr>
    </w:p>
    <w:p w:rsidR="00326BB2" w:rsidRDefault="00326BB2" w:rsidP="00326BB2">
      <w:pPr>
        <w:pStyle w:val="a7"/>
        <w:numPr>
          <w:ilvl w:val="0"/>
          <w:numId w:val="37"/>
        </w:numPr>
      </w:pPr>
      <w:r>
        <w:t>п</w:t>
      </w:r>
      <w:r w:rsidRPr="00140BDE">
        <w:t>роизводится подсчет</w:t>
      </w:r>
      <w:r>
        <w:t xml:space="preserve"> баллов, полученный работником образовательного учреждения при оценке его профессиональной деятельности, и в целом по учреждению;</w:t>
      </w:r>
    </w:p>
    <w:p w:rsidR="00326BB2" w:rsidRDefault="00326BB2" w:rsidP="00326BB2">
      <w:pPr>
        <w:pStyle w:val="a7"/>
      </w:pPr>
    </w:p>
    <w:p w:rsidR="00326BB2" w:rsidRDefault="00326BB2" w:rsidP="00326BB2">
      <w:pPr>
        <w:pStyle w:val="a7"/>
      </w:pPr>
    </w:p>
    <w:p w:rsidR="00326BB2" w:rsidRDefault="00326BB2" w:rsidP="00326BB2">
      <w:pPr>
        <w:pStyle w:val="a7"/>
      </w:pPr>
    </w:p>
    <w:p w:rsidR="00326BB2" w:rsidRDefault="00326BB2" w:rsidP="00326BB2">
      <w:pPr>
        <w:pStyle w:val="a7"/>
        <w:numPr>
          <w:ilvl w:val="0"/>
          <w:numId w:val="37"/>
        </w:numPr>
      </w:pPr>
      <w:r>
        <w:t>месячный размер стимулирующей части ФОТ работников делится на общую сумму баллов в целом по учреждению. В результате полученный денежный вес каждого балла умножается на сумму баллов каждого работника и определяется размер его стимулирующей выплаты.</w:t>
      </w:r>
    </w:p>
    <w:p w:rsidR="00326BB2" w:rsidRDefault="00326BB2" w:rsidP="00326BB2">
      <w:pPr>
        <w:ind w:left="360"/>
      </w:pPr>
    </w:p>
    <w:p w:rsidR="00326BB2" w:rsidRDefault="00326BB2" w:rsidP="00326BB2">
      <w:pPr>
        <w:ind w:left="360"/>
      </w:pPr>
    </w:p>
    <w:p w:rsidR="00326BB2" w:rsidRDefault="00326BB2" w:rsidP="00326BB2">
      <w:pPr>
        <w:pStyle w:val="a7"/>
        <w:numPr>
          <w:ilvl w:val="0"/>
          <w:numId w:val="33"/>
        </w:numPr>
        <w:rPr>
          <w:b/>
        </w:rPr>
      </w:pPr>
      <w:r w:rsidRPr="00140BDE">
        <w:rPr>
          <w:b/>
        </w:rPr>
        <w:t>Порядок установления премий работникам образовательного учреждения.</w:t>
      </w:r>
    </w:p>
    <w:p w:rsidR="00326BB2" w:rsidRDefault="00326BB2" w:rsidP="00326BB2"/>
    <w:p w:rsidR="00326BB2" w:rsidRDefault="00326BB2" w:rsidP="00326BB2">
      <w:pPr>
        <w:pStyle w:val="a7"/>
        <w:numPr>
          <w:ilvl w:val="1"/>
          <w:numId w:val="33"/>
        </w:numPr>
      </w:pPr>
      <w:r>
        <w:t>Работникам образовательного учреждения премия может выплачиваться:</w:t>
      </w:r>
    </w:p>
    <w:p w:rsidR="00326BB2" w:rsidRDefault="00326BB2" w:rsidP="00326BB2">
      <w:pPr>
        <w:pStyle w:val="a7"/>
        <w:numPr>
          <w:ilvl w:val="0"/>
          <w:numId w:val="39"/>
        </w:numPr>
      </w:pPr>
      <w:r>
        <w:t>к профессиональным праздникам и юбилейным датам;</w:t>
      </w:r>
    </w:p>
    <w:p w:rsidR="00326BB2" w:rsidRDefault="00326BB2" w:rsidP="00326BB2">
      <w:pPr>
        <w:pStyle w:val="a7"/>
        <w:numPr>
          <w:ilvl w:val="0"/>
          <w:numId w:val="39"/>
        </w:numPr>
      </w:pPr>
      <w:r>
        <w:t xml:space="preserve">по итогам работы за месяц </w:t>
      </w:r>
      <w:proofErr w:type="gramStart"/>
      <w:r>
        <w:t xml:space="preserve">( </w:t>
      </w:r>
      <w:proofErr w:type="gramEnd"/>
      <w:r>
        <w:t>квартал, полугодие, 9 месяцев, год).</w:t>
      </w:r>
    </w:p>
    <w:p w:rsidR="00326BB2" w:rsidRDefault="00326BB2" w:rsidP="00326BB2">
      <w:pPr>
        <w:pStyle w:val="a7"/>
        <w:numPr>
          <w:ilvl w:val="1"/>
          <w:numId w:val="33"/>
        </w:numPr>
      </w:pPr>
      <w:r>
        <w:t xml:space="preserve">При премировании учитываются: </w:t>
      </w:r>
    </w:p>
    <w:p w:rsidR="00326BB2" w:rsidRDefault="00326BB2" w:rsidP="00326BB2">
      <w:pPr>
        <w:pStyle w:val="a7"/>
        <w:numPr>
          <w:ilvl w:val="0"/>
          <w:numId w:val="42"/>
        </w:numPr>
      </w:pPr>
      <w:r>
        <w:t>успешное и добросовестное исполнение работником своих должностных обязанностей в соответствующем переводе;</w:t>
      </w:r>
    </w:p>
    <w:p w:rsidR="00326BB2" w:rsidRDefault="00326BB2" w:rsidP="00326BB2">
      <w:pPr>
        <w:pStyle w:val="a7"/>
        <w:numPr>
          <w:ilvl w:val="0"/>
          <w:numId w:val="42"/>
        </w:numPr>
      </w:pPr>
      <w:r>
        <w:t>инициатива, творчество и применение в работе современных форм организации труда;</w:t>
      </w:r>
    </w:p>
    <w:p w:rsidR="00326BB2" w:rsidRDefault="00326BB2" w:rsidP="00326BB2">
      <w:pPr>
        <w:pStyle w:val="a7"/>
        <w:numPr>
          <w:ilvl w:val="0"/>
          <w:numId w:val="42"/>
        </w:numPr>
      </w:pPr>
      <w:r>
        <w:t>участие в течение соответствующего рабочего периода в выполнении важных работ, мероприятий;</w:t>
      </w:r>
    </w:p>
    <w:p w:rsidR="00326BB2" w:rsidRDefault="00326BB2" w:rsidP="00326BB2">
      <w:pPr>
        <w:pStyle w:val="a7"/>
        <w:numPr>
          <w:ilvl w:val="0"/>
          <w:numId w:val="42"/>
        </w:numPr>
      </w:pPr>
      <w:r>
        <w:t>непосредственное участие в реализации приоритетных национальных проектов, федеральных и региональных целевых программ.</w:t>
      </w:r>
    </w:p>
    <w:p w:rsidR="00326BB2" w:rsidRDefault="00326BB2" w:rsidP="00326BB2">
      <w:pPr>
        <w:pStyle w:val="a7"/>
        <w:numPr>
          <w:ilvl w:val="1"/>
          <w:numId w:val="33"/>
        </w:numPr>
      </w:pPr>
      <w:r>
        <w:t>Премии могут выплачиваться при наличии средств, в фонде оплаты труда;</w:t>
      </w:r>
    </w:p>
    <w:p w:rsidR="00326BB2" w:rsidRDefault="00326BB2" w:rsidP="00326BB2">
      <w:pPr>
        <w:pStyle w:val="a7"/>
        <w:numPr>
          <w:ilvl w:val="0"/>
          <w:numId w:val="43"/>
        </w:numPr>
      </w:pPr>
      <w:r>
        <w:t>максимальным размером указанные премии не ограничиваются;</w:t>
      </w:r>
    </w:p>
    <w:p w:rsidR="00326BB2" w:rsidRDefault="00326BB2" w:rsidP="00326BB2">
      <w:pPr>
        <w:pStyle w:val="a7"/>
        <w:numPr>
          <w:ilvl w:val="0"/>
          <w:numId w:val="43"/>
        </w:numPr>
      </w:pPr>
      <w:r>
        <w:t>при установлении премии работникам образовательных учреждений предоставляется в комиссию соответствующая информация о профессиональной деятельности работника.</w:t>
      </w:r>
    </w:p>
    <w:p w:rsidR="00326BB2" w:rsidRDefault="00326BB2" w:rsidP="00326BB2"/>
    <w:p w:rsidR="00326BB2" w:rsidRPr="00EE4434" w:rsidRDefault="00326BB2" w:rsidP="00326BB2">
      <w:pPr>
        <w:pStyle w:val="a7"/>
        <w:numPr>
          <w:ilvl w:val="0"/>
          <w:numId w:val="33"/>
        </w:numPr>
        <w:rPr>
          <w:b/>
        </w:rPr>
      </w:pPr>
      <w:r w:rsidRPr="00EE4434">
        <w:rPr>
          <w:b/>
        </w:rPr>
        <w:t>Заключительные положения.</w:t>
      </w:r>
    </w:p>
    <w:p w:rsidR="00326BB2" w:rsidRDefault="00326BB2" w:rsidP="00326BB2"/>
    <w:p w:rsidR="00326BB2" w:rsidRDefault="00326BB2" w:rsidP="00326BB2">
      <w:pPr>
        <w:pStyle w:val="a7"/>
        <w:numPr>
          <w:ilvl w:val="1"/>
          <w:numId w:val="16"/>
        </w:numPr>
      </w:pPr>
      <w:r>
        <w:t>Настоящее положение вступает в силу с момента принятия на выборном органе первично- профсоюзной организации образовательного  учреждения.</w:t>
      </w:r>
    </w:p>
    <w:p w:rsidR="00326BB2" w:rsidRDefault="00326BB2" w:rsidP="00326BB2">
      <w:pPr>
        <w:pStyle w:val="a7"/>
        <w:numPr>
          <w:ilvl w:val="1"/>
          <w:numId w:val="16"/>
        </w:numPr>
      </w:pPr>
      <w:r>
        <w:t>Изменения в настоящее положение вносятся по предложению Заведующего и выборного органа первичной профсоюзной организации детского сада.</w:t>
      </w:r>
    </w:p>
    <w:p w:rsidR="00326BB2" w:rsidRDefault="00326BB2" w:rsidP="00326BB2">
      <w:pPr>
        <w:pStyle w:val="a7"/>
        <w:ind w:left="612"/>
      </w:pPr>
    </w:p>
    <w:p w:rsidR="00326BB2" w:rsidRDefault="00326BB2" w:rsidP="00326BB2">
      <w:pPr>
        <w:pStyle w:val="a7"/>
        <w:ind w:left="612"/>
      </w:pPr>
    </w:p>
    <w:p w:rsidR="00326BB2" w:rsidRDefault="00326BB2" w:rsidP="00326BB2">
      <w:pPr>
        <w:pStyle w:val="a7"/>
        <w:ind w:left="612"/>
        <w:rPr>
          <w:b/>
        </w:rPr>
      </w:pPr>
      <w:r>
        <w:rPr>
          <w:b/>
        </w:rPr>
        <w:t>Настоящее положение разработано в соответствии с Трудовым Кодексом Российской Федерации, со статьей 2 Закона Республики Дагестан от 7 апреля 2009 года № 25 « О новых системах оплаты труда работников государственных учреждений Республики Дагестан»</w:t>
      </w:r>
      <w:proofErr w:type="gramStart"/>
      <w:r>
        <w:rPr>
          <w:b/>
        </w:rPr>
        <w:t xml:space="preserve"> ,</w:t>
      </w:r>
      <w:proofErr w:type="gramEnd"/>
      <w:r>
        <w:rPr>
          <w:b/>
        </w:rPr>
        <w:t xml:space="preserve"> Постановлением правительства Республики Дагестан от 27 апреля 2009 года № 117 « О введении новых систем оплаты труда работников государственных учреждений Республики Дагестан и приказом Министерства Образования и науки Республики Дагестан № 798 от октября 2009 года».</w:t>
      </w: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p>
    <w:p w:rsidR="00326BB2" w:rsidRDefault="00326BB2" w:rsidP="00326BB2">
      <w:pPr>
        <w:pStyle w:val="a7"/>
        <w:ind w:left="612"/>
        <w:rPr>
          <w:b/>
        </w:rPr>
      </w:pPr>
      <w:r>
        <w:rPr>
          <w:b/>
          <w:noProof/>
        </w:rPr>
        <w:lastRenderedPageBreak/>
        <w:drawing>
          <wp:inline distT="0" distB="0" distL="0" distR="0">
            <wp:extent cx="6031230" cy="8310880"/>
            <wp:effectExtent l="19050" t="0" r="7620" b="0"/>
            <wp:docPr id="2" name="Рисунок 1" descr="кол 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 д1.jpg"/>
                    <pic:cNvPicPr/>
                  </pic:nvPicPr>
                  <pic:blipFill>
                    <a:blip r:embed="rId6"/>
                    <a:stretch>
                      <a:fillRect/>
                    </a:stretch>
                  </pic:blipFill>
                  <pic:spPr>
                    <a:xfrm>
                      <a:off x="0" y="0"/>
                      <a:ext cx="6031230" cy="8310880"/>
                    </a:xfrm>
                    <a:prstGeom prst="rect">
                      <a:avLst/>
                    </a:prstGeom>
                  </pic:spPr>
                </pic:pic>
              </a:graphicData>
            </a:graphic>
          </wp:inline>
        </w:drawing>
      </w:r>
    </w:p>
    <w:p w:rsidR="00326BB2" w:rsidRDefault="00326BB2" w:rsidP="00326BB2">
      <w:pPr>
        <w:pStyle w:val="a7"/>
        <w:ind w:left="612"/>
        <w:rPr>
          <w:b/>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326BB2" w:rsidRDefault="00326BB2" w:rsidP="00326BB2">
      <w:pPr>
        <w:rPr>
          <w:sz w:val="24"/>
          <w:szCs w:val="24"/>
        </w:rPr>
      </w:pPr>
    </w:p>
    <w:p w:rsidR="002B4A35" w:rsidRDefault="002B4A35"/>
    <w:sectPr w:rsidR="002B4A35" w:rsidSect="00414039">
      <w:headerReference w:type="even" r:id="rId7"/>
      <w:headerReference w:type="default" r:id="rId8"/>
      <w:footerReference w:type="even" r:id="rId9"/>
      <w:footerReference w:type="default" r:id="rId10"/>
      <w:headerReference w:type="first" r:id="rId11"/>
      <w:footerReference w:type="first" r:id="rId12"/>
      <w:pgSz w:w="11906" w:h="16838"/>
      <w:pgMar w:top="567" w:right="1274" w:bottom="1134"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20D" w:rsidRDefault="00C23B2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20D" w:rsidRDefault="00C23B2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20D" w:rsidRDefault="00C23B24">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20D" w:rsidRDefault="00C23B2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20D" w:rsidRDefault="00C23B2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20D" w:rsidRDefault="00C23B2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39D"/>
    <w:multiLevelType w:val="hybridMultilevel"/>
    <w:tmpl w:val="A344E23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7760B"/>
    <w:multiLevelType w:val="hybridMultilevel"/>
    <w:tmpl w:val="CA687D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D555C"/>
    <w:multiLevelType w:val="hybridMultilevel"/>
    <w:tmpl w:val="48C891E2"/>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
    <w:nsid w:val="099D0042"/>
    <w:multiLevelType w:val="hybridMultilevel"/>
    <w:tmpl w:val="BA3C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0B03B0"/>
    <w:multiLevelType w:val="hybridMultilevel"/>
    <w:tmpl w:val="563C9D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1074C"/>
    <w:multiLevelType w:val="hybridMultilevel"/>
    <w:tmpl w:val="24DC5C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BBE38D8"/>
    <w:multiLevelType w:val="hybridMultilevel"/>
    <w:tmpl w:val="DEFC1B96"/>
    <w:lvl w:ilvl="0" w:tplc="04190001">
      <w:start w:val="1"/>
      <w:numFmt w:val="bullet"/>
      <w:lvlText w:val=""/>
      <w:lvlJc w:val="left"/>
      <w:pPr>
        <w:ind w:left="2460" w:hanging="360"/>
      </w:pPr>
      <w:rPr>
        <w:rFonts w:ascii="Symbol" w:hAnsi="Symbol" w:hint="default"/>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7">
    <w:nsid w:val="0E352946"/>
    <w:multiLevelType w:val="hybridMultilevel"/>
    <w:tmpl w:val="33DAAD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0E365DE3"/>
    <w:multiLevelType w:val="hybridMultilevel"/>
    <w:tmpl w:val="31725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A80266"/>
    <w:multiLevelType w:val="hybridMultilevel"/>
    <w:tmpl w:val="823A87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1150751"/>
    <w:multiLevelType w:val="hybridMultilevel"/>
    <w:tmpl w:val="6D083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E02E0F"/>
    <w:multiLevelType w:val="hybridMultilevel"/>
    <w:tmpl w:val="194E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F97594"/>
    <w:multiLevelType w:val="hybridMultilevel"/>
    <w:tmpl w:val="65B0B0EE"/>
    <w:lvl w:ilvl="0" w:tplc="04190001">
      <w:start w:val="1"/>
      <w:numFmt w:val="bullet"/>
      <w:lvlText w:val=""/>
      <w:lvlJc w:val="left"/>
      <w:pPr>
        <w:ind w:left="2820" w:hanging="360"/>
      </w:pPr>
      <w:rPr>
        <w:rFonts w:ascii="Symbol" w:hAnsi="Symbol" w:hint="default"/>
      </w:rPr>
    </w:lvl>
    <w:lvl w:ilvl="1" w:tplc="04190003" w:tentative="1">
      <w:start w:val="1"/>
      <w:numFmt w:val="bullet"/>
      <w:lvlText w:val="o"/>
      <w:lvlJc w:val="left"/>
      <w:pPr>
        <w:ind w:left="3540" w:hanging="360"/>
      </w:pPr>
      <w:rPr>
        <w:rFonts w:ascii="Courier New" w:hAnsi="Courier New" w:cs="Courier New" w:hint="default"/>
      </w:rPr>
    </w:lvl>
    <w:lvl w:ilvl="2" w:tplc="04190005" w:tentative="1">
      <w:start w:val="1"/>
      <w:numFmt w:val="bullet"/>
      <w:lvlText w:val=""/>
      <w:lvlJc w:val="left"/>
      <w:pPr>
        <w:ind w:left="4260" w:hanging="360"/>
      </w:pPr>
      <w:rPr>
        <w:rFonts w:ascii="Wingdings" w:hAnsi="Wingdings" w:hint="default"/>
      </w:rPr>
    </w:lvl>
    <w:lvl w:ilvl="3" w:tplc="04190001" w:tentative="1">
      <w:start w:val="1"/>
      <w:numFmt w:val="bullet"/>
      <w:lvlText w:val=""/>
      <w:lvlJc w:val="left"/>
      <w:pPr>
        <w:ind w:left="4980" w:hanging="360"/>
      </w:pPr>
      <w:rPr>
        <w:rFonts w:ascii="Symbol" w:hAnsi="Symbol" w:hint="default"/>
      </w:rPr>
    </w:lvl>
    <w:lvl w:ilvl="4" w:tplc="04190003" w:tentative="1">
      <w:start w:val="1"/>
      <w:numFmt w:val="bullet"/>
      <w:lvlText w:val="o"/>
      <w:lvlJc w:val="left"/>
      <w:pPr>
        <w:ind w:left="5700" w:hanging="360"/>
      </w:pPr>
      <w:rPr>
        <w:rFonts w:ascii="Courier New" w:hAnsi="Courier New" w:cs="Courier New" w:hint="default"/>
      </w:rPr>
    </w:lvl>
    <w:lvl w:ilvl="5" w:tplc="04190005" w:tentative="1">
      <w:start w:val="1"/>
      <w:numFmt w:val="bullet"/>
      <w:lvlText w:val=""/>
      <w:lvlJc w:val="left"/>
      <w:pPr>
        <w:ind w:left="6420" w:hanging="360"/>
      </w:pPr>
      <w:rPr>
        <w:rFonts w:ascii="Wingdings" w:hAnsi="Wingdings" w:hint="default"/>
      </w:rPr>
    </w:lvl>
    <w:lvl w:ilvl="6" w:tplc="04190001" w:tentative="1">
      <w:start w:val="1"/>
      <w:numFmt w:val="bullet"/>
      <w:lvlText w:val=""/>
      <w:lvlJc w:val="left"/>
      <w:pPr>
        <w:ind w:left="7140" w:hanging="360"/>
      </w:pPr>
      <w:rPr>
        <w:rFonts w:ascii="Symbol" w:hAnsi="Symbol" w:hint="default"/>
      </w:rPr>
    </w:lvl>
    <w:lvl w:ilvl="7" w:tplc="04190003" w:tentative="1">
      <w:start w:val="1"/>
      <w:numFmt w:val="bullet"/>
      <w:lvlText w:val="o"/>
      <w:lvlJc w:val="left"/>
      <w:pPr>
        <w:ind w:left="7860" w:hanging="360"/>
      </w:pPr>
      <w:rPr>
        <w:rFonts w:ascii="Courier New" w:hAnsi="Courier New" w:cs="Courier New" w:hint="default"/>
      </w:rPr>
    </w:lvl>
    <w:lvl w:ilvl="8" w:tplc="04190005" w:tentative="1">
      <w:start w:val="1"/>
      <w:numFmt w:val="bullet"/>
      <w:lvlText w:val=""/>
      <w:lvlJc w:val="left"/>
      <w:pPr>
        <w:ind w:left="8580" w:hanging="360"/>
      </w:pPr>
      <w:rPr>
        <w:rFonts w:ascii="Wingdings" w:hAnsi="Wingdings" w:hint="default"/>
      </w:rPr>
    </w:lvl>
  </w:abstractNum>
  <w:abstractNum w:abstractNumId="13">
    <w:nsid w:val="147572DD"/>
    <w:multiLevelType w:val="hybridMultilevel"/>
    <w:tmpl w:val="B234F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5323FD"/>
    <w:multiLevelType w:val="hybridMultilevel"/>
    <w:tmpl w:val="B3AA28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B377DA"/>
    <w:multiLevelType w:val="hybridMultilevel"/>
    <w:tmpl w:val="84F4FED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01B5624"/>
    <w:multiLevelType w:val="multilevel"/>
    <w:tmpl w:val="C0064E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04A00B2"/>
    <w:multiLevelType w:val="hybridMultilevel"/>
    <w:tmpl w:val="ACB4FD2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nsid w:val="21B7118A"/>
    <w:multiLevelType w:val="hybridMultilevel"/>
    <w:tmpl w:val="194E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5416E6"/>
    <w:multiLevelType w:val="hybridMultilevel"/>
    <w:tmpl w:val="194E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AF1702"/>
    <w:multiLevelType w:val="hybridMultilevel"/>
    <w:tmpl w:val="AC84C1DC"/>
    <w:lvl w:ilvl="0" w:tplc="04190001">
      <w:start w:val="1"/>
      <w:numFmt w:val="bullet"/>
      <w:lvlText w:val=""/>
      <w:lvlJc w:val="left"/>
      <w:pPr>
        <w:ind w:left="3180" w:hanging="360"/>
      </w:pPr>
      <w:rPr>
        <w:rFonts w:ascii="Symbol" w:hAnsi="Symbol" w:hint="default"/>
      </w:rPr>
    </w:lvl>
    <w:lvl w:ilvl="1" w:tplc="04190003" w:tentative="1">
      <w:start w:val="1"/>
      <w:numFmt w:val="bullet"/>
      <w:lvlText w:val="o"/>
      <w:lvlJc w:val="left"/>
      <w:pPr>
        <w:ind w:left="3900" w:hanging="360"/>
      </w:pPr>
      <w:rPr>
        <w:rFonts w:ascii="Courier New" w:hAnsi="Courier New" w:cs="Courier New" w:hint="default"/>
      </w:rPr>
    </w:lvl>
    <w:lvl w:ilvl="2" w:tplc="04190005" w:tentative="1">
      <w:start w:val="1"/>
      <w:numFmt w:val="bullet"/>
      <w:lvlText w:val=""/>
      <w:lvlJc w:val="left"/>
      <w:pPr>
        <w:ind w:left="4620" w:hanging="360"/>
      </w:pPr>
      <w:rPr>
        <w:rFonts w:ascii="Wingdings" w:hAnsi="Wingdings" w:hint="default"/>
      </w:rPr>
    </w:lvl>
    <w:lvl w:ilvl="3" w:tplc="04190001" w:tentative="1">
      <w:start w:val="1"/>
      <w:numFmt w:val="bullet"/>
      <w:lvlText w:val=""/>
      <w:lvlJc w:val="left"/>
      <w:pPr>
        <w:ind w:left="5340" w:hanging="360"/>
      </w:pPr>
      <w:rPr>
        <w:rFonts w:ascii="Symbol" w:hAnsi="Symbol" w:hint="default"/>
      </w:rPr>
    </w:lvl>
    <w:lvl w:ilvl="4" w:tplc="04190003" w:tentative="1">
      <w:start w:val="1"/>
      <w:numFmt w:val="bullet"/>
      <w:lvlText w:val="o"/>
      <w:lvlJc w:val="left"/>
      <w:pPr>
        <w:ind w:left="6060" w:hanging="360"/>
      </w:pPr>
      <w:rPr>
        <w:rFonts w:ascii="Courier New" w:hAnsi="Courier New" w:cs="Courier New" w:hint="default"/>
      </w:rPr>
    </w:lvl>
    <w:lvl w:ilvl="5" w:tplc="04190005" w:tentative="1">
      <w:start w:val="1"/>
      <w:numFmt w:val="bullet"/>
      <w:lvlText w:val=""/>
      <w:lvlJc w:val="left"/>
      <w:pPr>
        <w:ind w:left="6780" w:hanging="360"/>
      </w:pPr>
      <w:rPr>
        <w:rFonts w:ascii="Wingdings" w:hAnsi="Wingdings" w:hint="default"/>
      </w:rPr>
    </w:lvl>
    <w:lvl w:ilvl="6" w:tplc="04190001" w:tentative="1">
      <w:start w:val="1"/>
      <w:numFmt w:val="bullet"/>
      <w:lvlText w:val=""/>
      <w:lvlJc w:val="left"/>
      <w:pPr>
        <w:ind w:left="7500" w:hanging="360"/>
      </w:pPr>
      <w:rPr>
        <w:rFonts w:ascii="Symbol" w:hAnsi="Symbol" w:hint="default"/>
      </w:rPr>
    </w:lvl>
    <w:lvl w:ilvl="7" w:tplc="04190003" w:tentative="1">
      <w:start w:val="1"/>
      <w:numFmt w:val="bullet"/>
      <w:lvlText w:val="o"/>
      <w:lvlJc w:val="left"/>
      <w:pPr>
        <w:ind w:left="8220" w:hanging="360"/>
      </w:pPr>
      <w:rPr>
        <w:rFonts w:ascii="Courier New" w:hAnsi="Courier New" w:cs="Courier New" w:hint="default"/>
      </w:rPr>
    </w:lvl>
    <w:lvl w:ilvl="8" w:tplc="04190005" w:tentative="1">
      <w:start w:val="1"/>
      <w:numFmt w:val="bullet"/>
      <w:lvlText w:val=""/>
      <w:lvlJc w:val="left"/>
      <w:pPr>
        <w:ind w:left="8940" w:hanging="360"/>
      </w:pPr>
      <w:rPr>
        <w:rFonts w:ascii="Wingdings" w:hAnsi="Wingdings" w:hint="default"/>
      </w:rPr>
    </w:lvl>
  </w:abstractNum>
  <w:abstractNum w:abstractNumId="21">
    <w:nsid w:val="257D57E4"/>
    <w:multiLevelType w:val="hybridMultilevel"/>
    <w:tmpl w:val="4210CADC"/>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2">
    <w:nsid w:val="26490795"/>
    <w:multiLevelType w:val="hybridMultilevel"/>
    <w:tmpl w:val="ECF62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EF35F41"/>
    <w:multiLevelType w:val="hybridMultilevel"/>
    <w:tmpl w:val="1D1035D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nsid w:val="333F3245"/>
    <w:multiLevelType w:val="hybridMultilevel"/>
    <w:tmpl w:val="A5B8F072"/>
    <w:lvl w:ilvl="0" w:tplc="EAA0A6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9A7DE4"/>
    <w:multiLevelType w:val="hybridMultilevel"/>
    <w:tmpl w:val="DE62F9DA"/>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26">
    <w:nsid w:val="39A95209"/>
    <w:multiLevelType w:val="hybridMultilevel"/>
    <w:tmpl w:val="1696C04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39DD0B6D"/>
    <w:multiLevelType w:val="hybridMultilevel"/>
    <w:tmpl w:val="1DC4426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3A464A85"/>
    <w:multiLevelType w:val="hybridMultilevel"/>
    <w:tmpl w:val="406242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7174B3"/>
    <w:multiLevelType w:val="hybridMultilevel"/>
    <w:tmpl w:val="AE823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5E0077"/>
    <w:multiLevelType w:val="hybridMultilevel"/>
    <w:tmpl w:val="FEC09E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0D44ADB"/>
    <w:multiLevelType w:val="hybridMultilevel"/>
    <w:tmpl w:val="0F268AA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446771CD"/>
    <w:multiLevelType w:val="hybridMultilevel"/>
    <w:tmpl w:val="3384BD4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4F372A5"/>
    <w:multiLevelType w:val="hybridMultilevel"/>
    <w:tmpl w:val="E64ED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183333"/>
    <w:multiLevelType w:val="hybridMultilevel"/>
    <w:tmpl w:val="E83A7566"/>
    <w:lvl w:ilvl="0" w:tplc="04190001">
      <w:start w:val="1"/>
      <w:numFmt w:val="bullet"/>
      <w:lvlText w:val=""/>
      <w:lvlJc w:val="left"/>
      <w:pPr>
        <w:ind w:left="3684" w:hanging="360"/>
      </w:pPr>
      <w:rPr>
        <w:rFonts w:ascii="Symbol" w:hAnsi="Symbol" w:hint="default"/>
      </w:rPr>
    </w:lvl>
    <w:lvl w:ilvl="1" w:tplc="04190003" w:tentative="1">
      <w:start w:val="1"/>
      <w:numFmt w:val="bullet"/>
      <w:lvlText w:val="o"/>
      <w:lvlJc w:val="left"/>
      <w:pPr>
        <w:ind w:left="4404" w:hanging="360"/>
      </w:pPr>
      <w:rPr>
        <w:rFonts w:ascii="Courier New" w:hAnsi="Courier New" w:cs="Courier New" w:hint="default"/>
      </w:rPr>
    </w:lvl>
    <w:lvl w:ilvl="2" w:tplc="04190005" w:tentative="1">
      <w:start w:val="1"/>
      <w:numFmt w:val="bullet"/>
      <w:lvlText w:val=""/>
      <w:lvlJc w:val="left"/>
      <w:pPr>
        <w:ind w:left="5124" w:hanging="360"/>
      </w:pPr>
      <w:rPr>
        <w:rFonts w:ascii="Wingdings" w:hAnsi="Wingdings" w:hint="default"/>
      </w:rPr>
    </w:lvl>
    <w:lvl w:ilvl="3" w:tplc="04190001" w:tentative="1">
      <w:start w:val="1"/>
      <w:numFmt w:val="bullet"/>
      <w:lvlText w:val=""/>
      <w:lvlJc w:val="left"/>
      <w:pPr>
        <w:ind w:left="5844" w:hanging="360"/>
      </w:pPr>
      <w:rPr>
        <w:rFonts w:ascii="Symbol" w:hAnsi="Symbol" w:hint="default"/>
      </w:rPr>
    </w:lvl>
    <w:lvl w:ilvl="4" w:tplc="04190003" w:tentative="1">
      <w:start w:val="1"/>
      <w:numFmt w:val="bullet"/>
      <w:lvlText w:val="o"/>
      <w:lvlJc w:val="left"/>
      <w:pPr>
        <w:ind w:left="6564" w:hanging="360"/>
      </w:pPr>
      <w:rPr>
        <w:rFonts w:ascii="Courier New" w:hAnsi="Courier New" w:cs="Courier New" w:hint="default"/>
      </w:rPr>
    </w:lvl>
    <w:lvl w:ilvl="5" w:tplc="04190005" w:tentative="1">
      <w:start w:val="1"/>
      <w:numFmt w:val="bullet"/>
      <w:lvlText w:val=""/>
      <w:lvlJc w:val="left"/>
      <w:pPr>
        <w:ind w:left="7284" w:hanging="360"/>
      </w:pPr>
      <w:rPr>
        <w:rFonts w:ascii="Wingdings" w:hAnsi="Wingdings" w:hint="default"/>
      </w:rPr>
    </w:lvl>
    <w:lvl w:ilvl="6" w:tplc="04190001" w:tentative="1">
      <w:start w:val="1"/>
      <w:numFmt w:val="bullet"/>
      <w:lvlText w:val=""/>
      <w:lvlJc w:val="left"/>
      <w:pPr>
        <w:ind w:left="8004" w:hanging="360"/>
      </w:pPr>
      <w:rPr>
        <w:rFonts w:ascii="Symbol" w:hAnsi="Symbol" w:hint="default"/>
      </w:rPr>
    </w:lvl>
    <w:lvl w:ilvl="7" w:tplc="04190003" w:tentative="1">
      <w:start w:val="1"/>
      <w:numFmt w:val="bullet"/>
      <w:lvlText w:val="o"/>
      <w:lvlJc w:val="left"/>
      <w:pPr>
        <w:ind w:left="8724" w:hanging="360"/>
      </w:pPr>
      <w:rPr>
        <w:rFonts w:ascii="Courier New" w:hAnsi="Courier New" w:cs="Courier New" w:hint="default"/>
      </w:rPr>
    </w:lvl>
    <w:lvl w:ilvl="8" w:tplc="04190005" w:tentative="1">
      <w:start w:val="1"/>
      <w:numFmt w:val="bullet"/>
      <w:lvlText w:val=""/>
      <w:lvlJc w:val="left"/>
      <w:pPr>
        <w:ind w:left="9444" w:hanging="360"/>
      </w:pPr>
      <w:rPr>
        <w:rFonts w:ascii="Wingdings" w:hAnsi="Wingdings" w:hint="default"/>
      </w:rPr>
    </w:lvl>
  </w:abstractNum>
  <w:abstractNum w:abstractNumId="35">
    <w:nsid w:val="4C337E77"/>
    <w:multiLevelType w:val="hybridMultilevel"/>
    <w:tmpl w:val="E104D99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6">
    <w:nsid w:val="4C9E05F9"/>
    <w:multiLevelType w:val="hybridMultilevel"/>
    <w:tmpl w:val="910049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4CF17EDF"/>
    <w:multiLevelType w:val="hybridMultilevel"/>
    <w:tmpl w:val="4F247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DB7AAE"/>
    <w:multiLevelType w:val="hybridMultilevel"/>
    <w:tmpl w:val="194E0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1F577CE"/>
    <w:multiLevelType w:val="hybridMultilevel"/>
    <w:tmpl w:val="DB24B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2623246"/>
    <w:multiLevelType w:val="hybridMultilevel"/>
    <w:tmpl w:val="4F247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7077EBA"/>
    <w:multiLevelType w:val="multilevel"/>
    <w:tmpl w:val="58648AC6"/>
    <w:lvl w:ilvl="0">
      <w:start w:val="1"/>
      <w:numFmt w:val="decimal"/>
      <w:lvlText w:val="%1."/>
      <w:lvlJc w:val="left"/>
      <w:pPr>
        <w:ind w:left="36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42">
    <w:nsid w:val="5E221A07"/>
    <w:multiLevelType w:val="hybridMultilevel"/>
    <w:tmpl w:val="DD90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0A32047"/>
    <w:multiLevelType w:val="hybridMultilevel"/>
    <w:tmpl w:val="1AE2D09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64BF3557"/>
    <w:multiLevelType w:val="multilevel"/>
    <w:tmpl w:val="8B4C72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6D6D2CC7"/>
    <w:multiLevelType w:val="hybridMultilevel"/>
    <w:tmpl w:val="9252E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FE27B0C"/>
    <w:multiLevelType w:val="hybridMultilevel"/>
    <w:tmpl w:val="9F3E8DAE"/>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47">
    <w:nsid w:val="76BB2AC7"/>
    <w:multiLevelType w:val="hybridMultilevel"/>
    <w:tmpl w:val="DD36E9B4"/>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8">
    <w:nsid w:val="77FA0F3B"/>
    <w:multiLevelType w:val="hybridMultilevel"/>
    <w:tmpl w:val="EA2C3F88"/>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9">
    <w:nsid w:val="7C2C01DF"/>
    <w:multiLevelType w:val="multilevel"/>
    <w:tmpl w:val="90F6A0F8"/>
    <w:lvl w:ilvl="0">
      <w:start w:val="1"/>
      <w:numFmt w:val="decimal"/>
      <w:lvlText w:val="%1."/>
      <w:lvlJc w:val="left"/>
      <w:pPr>
        <w:ind w:left="504" w:hanging="360"/>
      </w:pPr>
      <w:rPr>
        <w:rFonts w:hint="default"/>
      </w:rPr>
    </w:lvl>
    <w:lvl w:ilvl="1">
      <w:start w:val="1"/>
      <w:numFmt w:val="decimal"/>
      <w:isLgl/>
      <w:lvlText w:val="%1.%2"/>
      <w:lvlJc w:val="left"/>
      <w:pPr>
        <w:ind w:left="612" w:hanging="408"/>
      </w:pPr>
      <w:rPr>
        <w:rFonts w:hint="default"/>
      </w:rPr>
    </w:lvl>
    <w:lvl w:ilvl="2">
      <w:start w:val="1"/>
      <w:numFmt w:val="decimal"/>
      <w:isLgl/>
      <w:lvlText w:val="%1.%2.%3"/>
      <w:lvlJc w:val="left"/>
      <w:pPr>
        <w:ind w:left="984" w:hanging="720"/>
      </w:pPr>
      <w:rPr>
        <w:rFonts w:hint="default"/>
      </w:rPr>
    </w:lvl>
    <w:lvl w:ilvl="3">
      <w:start w:val="1"/>
      <w:numFmt w:val="decimal"/>
      <w:isLgl/>
      <w:lvlText w:val="%1.%2.%3.%4"/>
      <w:lvlJc w:val="left"/>
      <w:pPr>
        <w:ind w:left="1044" w:hanging="720"/>
      </w:pPr>
      <w:rPr>
        <w:rFonts w:hint="default"/>
      </w:rPr>
    </w:lvl>
    <w:lvl w:ilvl="4">
      <w:start w:val="1"/>
      <w:numFmt w:val="decimal"/>
      <w:isLgl/>
      <w:lvlText w:val="%1.%2.%3.%4.%5"/>
      <w:lvlJc w:val="left"/>
      <w:pPr>
        <w:ind w:left="1104" w:hanging="72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584" w:hanging="1080"/>
      </w:pPr>
      <w:rPr>
        <w:rFonts w:hint="default"/>
      </w:rPr>
    </w:lvl>
    <w:lvl w:ilvl="7">
      <w:start w:val="1"/>
      <w:numFmt w:val="decimal"/>
      <w:isLgl/>
      <w:lvlText w:val="%1.%2.%3.%4.%5.%6.%7.%8"/>
      <w:lvlJc w:val="left"/>
      <w:pPr>
        <w:ind w:left="2004" w:hanging="1440"/>
      </w:pPr>
      <w:rPr>
        <w:rFonts w:hint="default"/>
      </w:rPr>
    </w:lvl>
    <w:lvl w:ilvl="8">
      <w:start w:val="1"/>
      <w:numFmt w:val="decimal"/>
      <w:isLgl/>
      <w:lvlText w:val="%1.%2.%3.%4.%5.%6.%7.%8.%9"/>
      <w:lvlJc w:val="left"/>
      <w:pPr>
        <w:ind w:left="2064" w:hanging="1440"/>
      </w:pPr>
      <w:rPr>
        <w:rFonts w:hint="default"/>
      </w:rPr>
    </w:lvl>
  </w:abstractNum>
  <w:num w:numId="1">
    <w:abstractNumId w:val="47"/>
  </w:num>
  <w:num w:numId="2">
    <w:abstractNumId w:val="13"/>
  </w:num>
  <w:num w:numId="3">
    <w:abstractNumId w:val="21"/>
  </w:num>
  <w:num w:numId="4">
    <w:abstractNumId w:val="31"/>
  </w:num>
  <w:num w:numId="5">
    <w:abstractNumId w:val="30"/>
  </w:num>
  <w:num w:numId="6">
    <w:abstractNumId w:val="36"/>
  </w:num>
  <w:num w:numId="7">
    <w:abstractNumId w:val="23"/>
  </w:num>
  <w:num w:numId="8">
    <w:abstractNumId w:val="26"/>
  </w:num>
  <w:num w:numId="9">
    <w:abstractNumId w:val="25"/>
  </w:num>
  <w:num w:numId="10">
    <w:abstractNumId w:val="12"/>
  </w:num>
  <w:num w:numId="11">
    <w:abstractNumId w:val="3"/>
  </w:num>
  <w:num w:numId="12">
    <w:abstractNumId w:val="8"/>
  </w:num>
  <w:num w:numId="13">
    <w:abstractNumId w:val="22"/>
  </w:num>
  <w:num w:numId="14">
    <w:abstractNumId w:val="9"/>
  </w:num>
  <w:num w:numId="15">
    <w:abstractNumId w:val="45"/>
  </w:num>
  <w:num w:numId="16">
    <w:abstractNumId w:val="49"/>
  </w:num>
  <w:num w:numId="17">
    <w:abstractNumId w:val="24"/>
  </w:num>
  <w:num w:numId="18">
    <w:abstractNumId w:val="20"/>
  </w:num>
  <w:num w:numId="19">
    <w:abstractNumId w:val="7"/>
  </w:num>
  <w:num w:numId="20">
    <w:abstractNumId w:val="46"/>
  </w:num>
  <w:num w:numId="21">
    <w:abstractNumId w:val="48"/>
  </w:num>
  <w:num w:numId="22">
    <w:abstractNumId w:val="34"/>
  </w:num>
  <w:num w:numId="23">
    <w:abstractNumId w:val="27"/>
  </w:num>
  <w:num w:numId="24">
    <w:abstractNumId w:val="17"/>
  </w:num>
  <w:num w:numId="25">
    <w:abstractNumId w:val="35"/>
  </w:num>
  <w:num w:numId="26">
    <w:abstractNumId w:val="5"/>
  </w:num>
  <w:num w:numId="27">
    <w:abstractNumId w:val="2"/>
  </w:num>
  <w:num w:numId="28">
    <w:abstractNumId w:val="6"/>
  </w:num>
  <w:num w:numId="29">
    <w:abstractNumId w:val="10"/>
  </w:num>
  <w:num w:numId="30">
    <w:abstractNumId w:val="33"/>
  </w:num>
  <w:num w:numId="31">
    <w:abstractNumId w:val="29"/>
  </w:num>
  <w:num w:numId="32">
    <w:abstractNumId w:val="41"/>
  </w:num>
  <w:num w:numId="33">
    <w:abstractNumId w:val="44"/>
  </w:num>
  <w:num w:numId="34">
    <w:abstractNumId w:val="16"/>
  </w:num>
  <w:num w:numId="35">
    <w:abstractNumId w:val="32"/>
  </w:num>
  <w:num w:numId="36">
    <w:abstractNumId w:val="28"/>
  </w:num>
  <w:num w:numId="37">
    <w:abstractNumId w:val="39"/>
  </w:num>
  <w:num w:numId="38">
    <w:abstractNumId w:val="15"/>
  </w:num>
  <w:num w:numId="39">
    <w:abstractNumId w:val="1"/>
  </w:num>
  <w:num w:numId="40">
    <w:abstractNumId w:val="43"/>
  </w:num>
  <w:num w:numId="41">
    <w:abstractNumId w:val="0"/>
  </w:num>
  <w:num w:numId="42">
    <w:abstractNumId w:val="14"/>
  </w:num>
  <w:num w:numId="43">
    <w:abstractNumId w:val="4"/>
  </w:num>
  <w:num w:numId="44">
    <w:abstractNumId w:val="11"/>
  </w:num>
  <w:num w:numId="45">
    <w:abstractNumId w:val="19"/>
  </w:num>
  <w:num w:numId="46">
    <w:abstractNumId w:val="42"/>
  </w:num>
  <w:num w:numId="47">
    <w:abstractNumId w:val="40"/>
  </w:num>
  <w:num w:numId="48">
    <w:abstractNumId w:val="37"/>
  </w:num>
  <w:num w:numId="49">
    <w:abstractNumId w:val="38"/>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326BB2"/>
    <w:rsid w:val="002B4A35"/>
    <w:rsid w:val="00326BB2"/>
    <w:rsid w:val="00C23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BB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BB2"/>
    <w:pPr>
      <w:tabs>
        <w:tab w:val="center" w:pos="4677"/>
        <w:tab w:val="right" w:pos="9355"/>
      </w:tabs>
    </w:pPr>
  </w:style>
  <w:style w:type="character" w:customStyle="1" w:styleId="a4">
    <w:name w:val="Верхний колонтитул Знак"/>
    <w:basedOn w:val="a0"/>
    <w:link w:val="a3"/>
    <w:uiPriority w:val="99"/>
    <w:rsid w:val="00326BB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26BB2"/>
    <w:pPr>
      <w:tabs>
        <w:tab w:val="center" w:pos="4677"/>
        <w:tab w:val="right" w:pos="9355"/>
      </w:tabs>
    </w:pPr>
  </w:style>
  <w:style w:type="character" w:customStyle="1" w:styleId="a6">
    <w:name w:val="Нижний колонтитул Знак"/>
    <w:basedOn w:val="a0"/>
    <w:link w:val="a5"/>
    <w:uiPriority w:val="99"/>
    <w:rsid w:val="00326BB2"/>
    <w:rPr>
      <w:rFonts w:ascii="Times New Roman" w:eastAsia="Times New Roman" w:hAnsi="Times New Roman" w:cs="Times New Roman"/>
      <w:sz w:val="20"/>
      <w:szCs w:val="20"/>
      <w:lang w:eastAsia="ru-RU"/>
    </w:rPr>
  </w:style>
  <w:style w:type="paragraph" w:styleId="a7">
    <w:name w:val="List Paragraph"/>
    <w:basedOn w:val="a"/>
    <w:uiPriority w:val="34"/>
    <w:qFormat/>
    <w:rsid w:val="00326BB2"/>
    <w:pPr>
      <w:ind w:left="720"/>
      <w:contextualSpacing/>
    </w:pPr>
  </w:style>
  <w:style w:type="table" w:styleId="a8">
    <w:name w:val="Table Grid"/>
    <w:basedOn w:val="a1"/>
    <w:uiPriority w:val="59"/>
    <w:rsid w:val="00326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aa"/>
    <w:uiPriority w:val="10"/>
    <w:qFormat/>
    <w:rsid w:val="00326B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326BB2"/>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Balloon Text"/>
    <w:basedOn w:val="a"/>
    <w:link w:val="ac"/>
    <w:uiPriority w:val="99"/>
    <w:semiHidden/>
    <w:unhideWhenUsed/>
    <w:rsid w:val="00326BB2"/>
    <w:rPr>
      <w:rFonts w:ascii="Tahoma" w:hAnsi="Tahoma" w:cs="Tahoma"/>
      <w:sz w:val="16"/>
      <w:szCs w:val="16"/>
    </w:rPr>
  </w:style>
  <w:style w:type="character" w:customStyle="1" w:styleId="ac">
    <w:name w:val="Текст выноски Знак"/>
    <w:basedOn w:val="a0"/>
    <w:link w:val="ab"/>
    <w:uiPriority w:val="99"/>
    <w:semiHidden/>
    <w:rsid w:val="00326BB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13370</Words>
  <Characters>76209</Characters>
  <Application>Microsoft Office Word</Application>
  <DocSecurity>0</DocSecurity>
  <Lines>635</Lines>
  <Paragraphs>178</Paragraphs>
  <ScaleCrop>false</ScaleCrop>
  <Company>Microsoft</Company>
  <LinksUpToDate>false</LinksUpToDate>
  <CharactersWithSpaces>89401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2</cp:revision>
  <dcterms:created xsi:type="dcterms:W3CDTF">2021-03-24T08:25:00Z</dcterms:created>
  <dcterms:modified xsi:type="dcterms:W3CDTF">2021-03-24T08:25:00Z</dcterms:modified>
</cp:coreProperties>
</file>