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DA8" w:rsidRPr="002F0DA8" w:rsidRDefault="002F0DA8" w:rsidP="002F0DA8">
      <w:pPr>
        <w:spacing w:after="9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2F0DA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Положение о порядке оформления образовательных отношений в ДОУ</w:t>
      </w:r>
    </w:p>
    <w:p w:rsidR="002F0DA8" w:rsidRPr="002F0DA8" w:rsidRDefault="002F0DA8" w:rsidP="002F0DA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F0DA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F0DA8" w:rsidRPr="002F0DA8" w:rsidRDefault="002F0DA8" w:rsidP="002F0DA8">
      <w:pPr>
        <w:pBdr>
          <w:top w:val="single" w:sz="6" w:space="1" w:color="auto"/>
        </w:pBdr>
        <w:spacing w:after="12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F0DA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F0DA8" w:rsidRPr="002F0DA8" w:rsidRDefault="002F0DA8" w:rsidP="002F0DA8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Согласовано сог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F0DA8" w:rsidTr="002F0DA8">
        <w:tc>
          <w:tcPr>
            <w:tcW w:w="4672" w:type="dxa"/>
          </w:tcPr>
          <w:p w:rsidR="002F0DA8" w:rsidRDefault="002F0DA8" w:rsidP="002F0DA8">
            <w:pPr>
              <w:spacing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 xml:space="preserve">Согласовано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ппо</w:t>
            </w:r>
            <w:proofErr w:type="spellEnd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 xml:space="preserve"> </w:t>
            </w:r>
          </w:p>
          <w:p w:rsidR="002F0DA8" w:rsidRDefault="002F0DA8" w:rsidP="002F0DA8">
            <w:pPr>
              <w:spacing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 xml:space="preserve"> Б.М. </w:t>
            </w: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  <w:t xml:space="preserve">____________/ </w:t>
            </w:r>
          </w:p>
          <w:p w:rsidR="002F0DA8" w:rsidRDefault="002F0DA8" w:rsidP="002F0DA8">
            <w:pPr>
              <w:spacing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От 11.01.2021г.</w:t>
            </w:r>
          </w:p>
        </w:tc>
        <w:tc>
          <w:tcPr>
            <w:tcW w:w="4673" w:type="dxa"/>
          </w:tcPr>
          <w:p w:rsidR="002F0DA8" w:rsidRPr="002F0DA8" w:rsidRDefault="002F0DA8" w:rsidP="002F0DA8">
            <w:pPr>
              <w:shd w:val="clear" w:color="auto" w:fill="FFFFFF"/>
              <w:spacing w:line="351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УТВЕРЖДАЮ</w:t>
            </w:r>
            <w:r w:rsidRPr="002F0DA8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:</w:t>
            </w:r>
            <w:r w:rsidRPr="002F0DA8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  <w:t>Заведующий</w:t>
            </w:r>
            <w:proofErr w:type="gramEnd"/>
            <w:r w:rsidRPr="002F0DA8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______________</w:t>
            </w:r>
            <w:r w:rsidRPr="002F0DA8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 xml:space="preserve"> Э.М.</w:t>
            </w:r>
            <w:r w:rsidRPr="002F0DA8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 xml:space="preserve"> _________</w:t>
            </w:r>
            <w:r w:rsidRPr="002F0DA8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  <w:t>__________/_____________/</w:t>
            </w:r>
            <w:r w:rsidRPr="002F0DA8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Приказ №18  от «11»01.</w:t>
            </w:r>
            <w:r w:rsidRPr="002F0DA8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2021 г.</w:t>
            </w:r>
          </w:p>
          <w:p w:rsidR="002F0DA8" w:rsidRDefault="002F0DA8" w:rsidP="002F0DA8">
            <w:pPr>
              <w:spacing w:line="351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</w:p>
        </w:tc>
      </w:tr>
    </w:tbl>
    <w:p w:rsidR="002F0DA8" w:rsidRPr="002F0DA8" w:rsidRDefault="002F0DA8" w:rsidP="002F0DA8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2F0DA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2F0DA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</w:t>
      </w:r>
    </w:p>
    <w:p w:rsidR="002F0DA8" w:rsidRPr="002F0DA8" w:rsidRDefault="002F0DA8" w:rsidP="002F0DA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2F0DA8" w:rsidRPr="002F0DA8" w:rsidRDefault="002F0DA8" w:rsidP="002F0DA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F0DA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:rsidR="002F0DA8" w:rsidRPr="002F0DA8" w:rsidRDefault="002F0DA8" w:rsidP="002F0DA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2F0DA8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порядке оформления образовательных отношений в ДОУ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(детском саду) разработано в соответствии с Федеральным законом № 273-ФЗ от 29.12.2012 «Об образовании в Российской Федерации» с изменениями от 8 декабря 2020 года, Федеральным Законом «Об основных гарантиях прав ребенка в Российской Федерации» от 24.07.1998г № 124-ФЗ с изменениями от 31 июля 2020 года, Приказом Министерства просвещения Российской Федерации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(с изменениями на 8 сентября 2020 года), Приказом </w:t>
      </w:r>
      <w:proofErr w:type="spellStart"/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Минобрнауки</w:t>
      </w:r>
      <w:proofErr w:type="spellEnd"/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России от 28.12.2015г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от 25 июня 2020 года), а также Уставом дошкольного образовательного учреждения и другими нормативными 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правовыми актами РФ, регламентирующими деятельность организаций, осуществляющих образовательную деятельность.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 Положение регламентирует </w:t>
      </w:r>
      <w:r w:rsidRPr="002F0DA8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порядок оформления возникновения, приостановления и прекращения отношений между ДОУ и родителями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(законными представителями) несовершеннолетних воспитанников дошкольного образовательного учреждения.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1.3. </w:t>
      </w:r>
      <w:r w:rsidRPr="002F0DA8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Образовательные отношения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1.4. </w:t>
      </w:r>
      <w:r w:rsidRPr="002F0DA8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Участники образовательных отношений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2F0DA8" w:rsidRPr="002F0DA8" w:rsidRDefault="002F0DA8" w:rsidP="002F0DA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F0DA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Возникновение образовательных отношений</w:t>
      </w:r>
    </w:p>
    <w:p w:rsidR="002F0DA8" w:rsidRPr="002F0DA8" w:rsidRDefault="002F0DA8" w:rsidP="002F0DA8">
      <w:pPr>
        <w:shd w:val="clear" w:color="auto" w:fill="FFFFFF"/>
        <w:spacing w:after="0" w:line="35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Основанием возникновения образовательных отношений является приказ заведующего ДОУ о приеме ребенка в детский сад.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 Возникновение образовательных отношений в связи с приемом ребенка в дошкольное образовательное учреждение на обучение по образовательным программам дошкольного образования оформляется в соответствии с законодательством Российской Федерации и утвержденным </w:t>
      </w:r>
      <w:hyperlink r:id="rId5" w:tgtFrame="_blank" w:history="1">
        <w:r w:rsidRPr="002F0DA8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Положением о порядке приема, перевода и отчисления воспитанников ДОУ</w:t>
        </w:r>
      </w:hyperlink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утвержденными приказом заведующего дошкольным образовательным учреждением.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2.5. При приеме в дошкольное образовательное учреждение заведующий обязан ознакомить 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2.6.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2.8. 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2F0DA8" w:rsidRPr="002F0DA8" w:rsidRDefault="002F0DA8" w:rsidP="002F0DA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F0DA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Договор об образовании</w:t>
      </w:r>
    </w:p>
    <w:p w:rsidR="002F0DA8" w:rsidRPr="002F0DA8" w:rsidRDefault="002F0DA8" w:rsidP="002F0DA8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3.6. 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 Если условия, ограничивающие права поступающих и воспитанников или снижающие уровень 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предоставления им гарантий, включены в договор, то такие условия не подлежат применению.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3.7. В договоре указывается срок его действия.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3.9. Форма договора об образовании устанавливается дошкольным образовательным учреждением.</w:t>
      </w:r>
    </w:p>
    <w:p w:rsidR="002F0DA8" w:rsidRPr="002F0DA8" w:rsidRDefault="002F0DA8" w:rsidP="002F0DA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F0DA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Прием на обучение в образовательную организацию</w:t>
      </w:r>
    </w:p>
    <w:p w:rsidR="002F0DA8" w:rsidRPr="002F0DA8" w:rsidRDefault="002F0DA8" w:rsidP="002F0DA8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Прием на обучение в дошкольное образовательное учреждение регламентируется </w:t>
      </w:r>
      <w:hyperlink r:id="rId6" w:tgtFrame="_blank" w:history="1">
        <w:r w:rsidRPr="002F0DA8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Положением о порядке приема, перевода и отчисления детей в ДОУ</w:t>
        </w:r>
      </w:hyperlink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  <w:r w:rsidRPr="002F0DA8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</w:p>
    <w:p w:rsidR="002F0DA8" w:rsidRPr="002F0DA8" w:rsidRDefault="002F0DA8" w:rsidP="002F0DA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F0DA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Изменение образовательных отношений</w:t>
      </w:r>
    </w:p>
    <w:p w:rsidR="002F0DA8" w:rsidRPr="002F0DA8" w:rsidRDefault="002F0DA8" w:rsidP="002F0DA8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 Основанием для изменения образовательных отношений является приказ, изданный заведующим ДОУ или уполномоченным им лицом.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</w:t>
      </w:r>
      <w:proofErr w:type="gramStart"/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приказа</w:t>
      </w:r>
      <w:proofErr w:type="gramEnd"/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заведующего ДОУ об изменении образовательных отношений или с иной указанной в нем даты.</w:t>
      </w:r>
    </w:p>
    <w:p w:rsidR="002F0DA8" w:rsidRPr="002F0DA8" w:rsidRDefault="002F0DA8" w:rsidP="002F0DA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F0DA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Приостановление образовательных отношений</w:t>
      </w:r>
    </w:p>
    <w:p w:rsidR="002F0DA8" w:rsidRPr="002F0DA8" w:rsidRDefault="002F0DA8" w:rsidP="002F0DA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6.1 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Образовательные отношения могут быть приостановлены в случае отсутствия воспитанника на занятиях по следующим причинам:</w:t>
      </w:r>
    </w:p>
    <w:p w:rsidR="002F0DA8" w:rsidRPr="002F0DA8" w:rsidRDefault="002F0DA8" w:rsidP="002F0DA8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продолжительная болезнь;</w:t>
      </w:r>
    </w:p>
    <w:p w:rsidR="002F0DA8" w:rsidRPr="002F0DA8" w:rsidRDefault="002F0DA8" w:rsidP="002F0DA8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длительное медицинское обследование или болезнь воспитанника;</w:t>
      </w:r>
    </w:p>
    <w:p w:rsidR="002F0DA8" w:rsidRPr="002F0DA8" w:rsidRDefault="002F0DA8" w:rsidP="002F0DA8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иные семейные обстоятельства;</w:t>
      </w:r>
    </w:p>
    <w:p w:rsidR="002F0DA8" w:rsidRPr="002F0DA8" w:rsidRDefault="002F0DA8" w:rsidP="002F0DA8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инициативе ДОУ (карантина, проведения ремонтных работ).</w:t>
      </w:r>
    </w:p>
    <w:p w:rsidR="002F0DA8" w:rsidRPr="002F0DA8" w:rsidRDefault="002F0DA8" w:rsidP="002F0DA8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(Приложение 1)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2F0DA8" w:rsidRPr="002F0DA8" w:rsidRDefault="002F0DA8" w:rsidP="002F0DA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F0DA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Прекращение образовательных отношений</w:t>
      </w:r>
    </w:p>
    <w:p w:rsidR="002F0DA8" w:rsidRPr="002F0DA8" w:rsidRDefault="002F0DA8" w:rsidP="002F0DA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7.1. 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2F0DA8" w:rsidRPr="002F0DA8" w:rsidRDefault="002F0DA8" w:rsidP="002F0DA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связи с получением дошкольного образования (завершением обучения);</w:t>
      </w:r>
    </w:p>
    <w:p w:rsidR="002F0DA8" w:rsidRPr="002F0DA8" w:rsidRDefault="002F0DA8" w:rsidP="002F0DA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2F0DA8" w:rsidRPr="002F0DA8" w:rsidRDefault="002F0DA8" w:rsidP="002F0DA8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2F0DA8" w:rsidRPr="002F0DA8" w:rsidRDefault="002F0DA8" w:rsidP="002F0DA8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Основанием для прекращения образовательных отношений является приказ заведующего ДОУ об отчислении или переводе воспитанника.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7.7. Основания и порядок отчисления воспитанника из дошкольного образовательного учреждения регламентируется Положением о порядке приема, перевода, отчисления и восстановления воспитанников ДОУ.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2F0DA8" w:rsidRPr="002F0DA8" w:rsidRDefault="002F0DA8" w:rsidP="002F0DA8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F0DA8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:rsidR="002F0DA8" w:rsidRPr="002F0DA8" w:rsidRDefault="002F0DA8" w:rsidP="002F0DA8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Настоящее Положение о порядке оформления образовательных отношений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F0DA8" w:rsidRPr="002F0DA8" w:rsidRDefault="002F0DA8" w:rsidP="002F0DA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2F0DA8" w:rsidRDefault="002F0DA8" w:rsidP="002F0DA8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2F0DA8" w:rsidRDefault="002F0DA8" w:rsidP="002F0DA8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2F0DA8" w:rsidRDefault="002F0DA8" w:rsidP="002F0DA8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2F0DA8" w:rsidRDefault="002F0DA8" w:rsidP="002F0DA8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2F0DA8" w:rsidRDefault="002F0DA8" w:rsidP="002F0DA8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2F0DA8" w:rsidRPr="002F0DA8" w:rsidRDefault="002F0DA8" w:rsidP="002F0DA8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bookmarkStart w:id="0" w:name="_GoBack"/>
      <w:bookmarkEnd w:id="0"/>
      <w:r w:rsidRPr="002F0DA8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Приложение 1</w:t>
      </w:r>
    </w:p>
    <w:p w:rsidR="002F0DA8" w:rsidRPr="002F0DA8" w:rsidRDefault="002F0DA8" w:rsidP="002F0DA8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Заведующему_________________________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_____________________________________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2F0DA8">
        <w:rPr>
          <w:rFonts w:ascii="Times New Roman" w:eastAsia="Times New Roman" w:hAnsi="Times New Roman" w:cs="Times New Roman"/>
          <w:color w:val="1E2120"/>
          <w:sz w:val="20"/>
          <w:szCs w:val="20"/>
          <w:lang w:eastAsia="ru-RU"/>
        </w:rPr>
        <w:t>(наименование дошкольного образовательного учреждения)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от ___________________________________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2F0DA8">
        <w:rPr>
          <w:rFonts w:ascii="Times New Roman" w:eastAsia="Times New Roman" w:hAnsi="Times New Roman" w:cs="Times New Roman"/>
          <w:color w:val="1E2120"/>
          <w:sz w:val="20"/>
          <w:szCs w:val="20"/>
          <w:lang w:eastAsia="ru-RU"/>
        </w:rPr>
        <w:t>(фамилия, имя, отчество),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Паспорт серии ________ № _____________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Зарегистрирован по адресу: _____________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_____________________________________</w:t>
      </w:r>
    </w:p>
    <w:p w:rsidR="002F0DA8" w:rsidRPr="002F0DA8" w:rsidRDefault="002F0DA8" w:rsidP="002F0DA8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2F0DA8" w:rsidRPr="002F0DA8" w:rsidRDefault="002F0DA8" w:rsidP="002F0DA8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ЗАЯВЛЕНИЕ</w:t>
      </w:r>
    </w:p>
    <w:p w:rsidR="002F0DA8" w:rsidRPr="002F0DA8" w:rsidRDefault="002F0DA8" w:rsidP="002F0DA8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Я, _____________________________________ (ФИО), являясь законным представителем несовершеннолетнего __________________________________ (ФИО воспитанника), прошу приостановить образовательные отношения между __________________________________ (наименование дошкольного образовательного учреждения) и воспитанником__________________________________ в связи с _______________________ ___________________________________ на срок ___________________.</w:t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"___"__________202__г. ____________ ___________________________________</w:t>
      </w:r>
    </w:p>
    <w:p w:rsidR="002F0DA8" w:rsidRPr="002F0DA8" w:rsidRDefault="002F0DA8" w:rsidP="002F0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51" w:lineRule="atLeast"/>
        <w:jc w:val="both"/>
        <w:textAlignment w:val="baseline"/>
        <w:rPr>
          <w:rFonts w:ascii="Courier New" w:eastAsia="Times New Roman" w:hAnsi="Courier New" w:cs="Courier New"/>
          <w:color w:val="1E2120"/>
          <w:sz w:val="18"/>
          <w:szCs w:val="18"/>
          <w:lang w:eastAsia="ru-RU"/>
        </w:rPr>
      </w:pPr>
      <w:r w:rsidRPr="002F0DA8">
        <w:rPr>
          <w:rFonts w:ascii="Courier New" w:eastAsia="Times New Roman" w:hAnsi="Courier New" w:cs="Courier New"/>
          <w:color w:val="1E2120"/>
          <w:sz w:val="18"/>
          <w:szCs w:val="18"/>
          <w:lang w:eastAsia="ru-RU"/>
        </w:rPr>
        <w:t xml:space="preserve">       </w:t>
      </w:r>
      <w:r w:rsidRPr="002F0DA8">
        <w:rPr>
          <w:rFonts w:ascii="Courier New" w:eastAsia="Times New Roman" w:hAnsi="Courier New" w:cs="Courier New"/>
          <w:color w:val="1E2120"/>
          <w:sz w:val="20"/>
          <w:szCs w:val="20"/>
          <w:lang w:eastAsia="ru-RU"/>
        </w:rPr>
        <w:t>дата                  подпись                расшифровка подписи</w:t>
      </w:r>
    </w:p>
    <w:p w:rsidR="002F0DA8" w:rsidRPr="002F0DA8" w:rsidRDefault="002F0DA8" w:rsidP="002F0DA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F0DA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2F0DA8" w:rsidRPr="002F0DA8" w:rsidRDefault="002F0DA8" w:rsidP="002F0DA8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37507B" w:rsidRDefault="0037507B"/>
    <w:sectPr w:rsidR="0037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1935"/>
    <w:multiLevelType w:val="multilevel"/>
    <w:tmpl w:val="5974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AB0A64"/>
    <w:multiLevelType w:val="multilevel"/>
    <w:tmpl w:val="8DFE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1047AE"/>
    <w:multiLevelType w:val="multilevel"/>
    <w:tmpl w:val="3D7C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A8"/>
    <w:rsid w:val="002F0DA8"/>
    <w:rsid w:val="0037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E5713-82C0-455E-8143-9A1963AF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0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0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D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0D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0D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2F0DA8"/>
  </w:style>
  <w:style w:type="character" w:customStyle="1" w:styleId="field-content">
    <w:name w:val="field-content"/>
    <w:basedOn w:val="a0"/>
    <w:rsid w:val="002F0DA8"/>
  </w:style>
  <w:style w:type="character" w:styleId="a3">
    <w:name w:val="Hyperlink"/>
    <w:basedOn w:val="a0"/>
    <w:uiPriority w:val="99"/>
    <w:semiHidden/>
    <w:unhideWhenUsed/>
    <w:rsid w:val="002F0DA8"/>
    <w:rPr>
      <w:color w:val="0000FF"/>
      <w:u w:val="single"/>
    </w:rPr>
  </w:style>
  <w:style w:type="character" w:customStyle="1" w:styleId="uc-price">
    <w:name w:val="uc-price"/>
    <w:basedOn w:val="a0"/>
    <w:rsid w:val="002F0DA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0D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F0D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0D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F0D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2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0DA8"/>
    <w:rPr>
      <w:b/>
      <w:bCs/>
    </w:rPr>
  </w:style>
  <w:style w:type="character" w:styleId="a6">
    <w:name w:val="Emphasis"/>
    <w:basedOn w:val="a0"/>
    <w:uiPriority w:val="20"/>
    <w:qFormat/>
    <w:rsid w:val="002F0DA8"/>
    <w:rPr>
      <w:i/>
      <w:iCs/>
    </w:rPr>
  </w:style>
  <w:style w:type="character" w:customStyle="1" w:styleId="text-download">
    <w:name w:val="text-download"/>
    <w:basedOn w:val="a0"/>
    <w:rsid w:val="002F0DA8"/>
  </w:style>
  <w:style w:type="paragraph" w:styleId="HTML">
    <w:name w:val="HTML Preformatted"/>
    <w:basedOn w:val="a"/>
    <w:link w:val="HTML0"/>
    <w:uiPriority w:val="99"/>
    <w:semiHidden/>
    <w:unhideWhenUsed/>
    <w:rsid w:val="002F0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0DA8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F0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62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6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2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7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3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0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0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9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1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45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6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68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6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8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75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2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0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843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01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88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3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830783">
                                      <w:blockQuote w:val="1"/>
                                      <w:marLeft w:val="0"/>
                                      <w:marRight w:val="0"/>
                                      <w:marTop w:val="750"/>
                                      <w:marBottom w:val="150"/>
                                      <w:divBdr>
                                        <w:top w:val="single" w:sz="6" w:space="8" w:color="BBBBBB"/>
                                        <w:left w:val="single" w:sz="6" w:space="31" w:color="BBBBBB"/>
                                        <w:bottom w:val="single" w:sz="6" w:space="4" w:color="BBBBBB"/>
                                        <w:right w:val="single" w:sz="6" w:space="4" w:color="BBBBBB"/>
                                      </w:divBdr>
                                    </w:div>
                                    <w:div w:id="210888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37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7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8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5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1" TargetMode="External"/><Relationship Id="rId5" Type="http://schemas.openxmlformats.org/officeDocument/2006/relationships/hyperlink" Target="https://ohrana-tryda.com/node/2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2196</Words>
  <Characters>12523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Булатовна</dc:creator>
  <cp:keywords/>
  <dc:description/>
  <cp:lastModifiedBy>Камила Булатовна</cp:lastModifiedBy>
  <cp:revision>1</cp:revision>
  <dcterms:created xsi:type="dcterms:W3CDTF">2021-03-25T12:07:00Z</dcterms:created>
  <dcterms:modified xsi:type="dcterms:W3CDTF">2021-03-25T12:17:00Z</dcterms:modified>
</cp:coreProperties>
</file>